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97" w:rsidRDefault="002C72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7297" w:rsidRDefault="002C7297">
      <w:pPr>
        <w:pStyle w:val="ConsPlusNormal"/>
        <w:outlineLvl w:val="0"/>
      </w:pPr>
    </w:p>
    <w:p w:rsidR="002C7297" w:rsidRDefault="002C7297">
      <w:pPr>
        <w:pStyle w:val="ConsPlusTitle"/>
        <w:jc w:val="center"/>
        <w:outlineLvl w:val="0"/>
      </w:pPr>
      <w:r>
        <w:t>ИВАНОВСКАЯ ГОРОДСКАЯ ДУМА ЧЕТВЕРТОГО СОЗЫВА</w:t>
      </w:r>
    </w:p>
    <w:p w:rsidR="002C7297" w:rsidRDefault="002C7297">
      <w:pPr>
        <w:pStyle w:val="ConsPlusTitle"/>
        <w:jc w:val="center"/>
      </w:pPr>
      <w:r>
        <w:t>ПЯТНАДЦАТОЕ ЗАСЕДАНИЕ</w:t>
      </w:r>
    </w:p>
    <w:p w:rsidR="002C7297" w:rsidRDefault="002C7297">
      <w:pPr>
        <w:pStyle w:val="ConsPlusTitle"/>
        <w:jc w:val="center"/>
      </w:pPr>
    </w:p>
    <w:p w:rsidR="002C7297" w:rsidRDefault="002C7297">
      <w:pPr>
        <w:pStyle w:val="ConsPlusTitle"/>
        <w:jc w:val="center"/>
      </w:pPr>
      <w:r>
        <w:t>РЕШЕНИЕ</w:t>
      </w:r>
    </w:p>
    <w:p w:rsidR="002C7297" w:rsidRDefault="002C7297">
      <w:pPr>
        <w:pStyle w:val="ConsPlusTitle"/>
        <w:jc w:val="center"/>
      </w:pPr>
      <w:r>
        <w:t>от 1 ноября 2006 г. N 265</w:t>
      </w:r>
    </w:p>
    <w:p w:rsidR="002C7297" w:rsidRDefault="002C7297">
      <w:pPr>
        <w:pStyle w:val="ConsPlusTitle"/>
        <w:jc w:val="center"/>
      </w:pPr>
    </w:p>
    <w:p w:rsidR="002C7297" w:rsidRDefault="002C7297">
      <w:pPr>
        <w:pStyle w:val="ConsPlusTitle"/>
        <w:jc w:val="center"/>
      </w:pPr>
      <w:r>
        <w:t>ОБ УТВЕРЖДЕНИИ ПОЛОЖЕНИЯ ОБ УПРАВЛЕНИИ ОБРАЗОВАНИЯ</w:t>
      </w:r>
    </w:p>
    <w:p w:rsidR="002C7297" w:rsidRDefault="002C7297">
      <w:pPr>
        <w:pStyle w:val="ConsPlusTitle"/>
        <w:jc w:val="center"/>
      </w:pPr>
      <w:r>
        <w:t>АДМИНИСТРАЦИИ ГОРОДА ИВАНОВА</w:t>
      </w:r>
    </w:p>
    <w:p w:rsidR="002C7297" w:rsidRDefault="002C7297">
      <w:pPr>
        <w:pStyle w:val="ConsPlusNormal"/>
        <w:jc w:val="center"/>
      </w:pPr>
      <w:r>
        <w:t>Список изменяющих документов</w:t>
      </w:r>
    </w:p>
    <w:p w:rsidR="002C7297" w:rsidRDefault="002C7297">
      <w:pPr>
        <w:pStyle w:val="ConsPlusNormal"/>
        <w:jc w:val="center"/>
      </w:pPr>
      <w:proofErr w:type="gramStart"/>
      <w:r>
        <w:t xml:space="preserve">(в ред. Решений Ивановской городской Думы от 26.09.2007 </w:t>
      </w:r>
      <w:hyperlink r:id="rId6" w:history="1">
        <w:r>
          <w:rPr>
            <w:color w:val="0000FF"/>
          </w:rPr>
          <w:t>N 528</w:t>
        </w:r>
      </w:hyperlink>
      <w:r>
        <w:t>,</w:t>
      </w:r>
      <w:proofErr w:type="gramEnd"/>
    </w:p>
    <w:p w:rsidR="002C7297" w:rsidRDefault="002C7297">
      <w:pPr>
        <w:pStyle w:val="ConsPlusNormal"/>
        <w:jc w:val="center"/>
      </w:pPr>
      <w:r>
        <w:t xml:space="preserve">от 26.12.2007 </w:t>
      </w:r>
      <w:hyperlink r:id="rId7" w:history="1">
        <w:r>
          <w:rPr>
            <w:color w:val="0000FF"/>
          </w:rPr>
          <w:t>N 668</w:t>
        </w:r>
      </w:hyperlink>
      <w:r>
        <w:t xml:space="preserve">, от 25.11.2009 </w:t>
      </w:r>
      <w:hyperlink r:id="rId8" w:history="1">
        <w:r>
          <w:rPr>
            <w:color w:val="0000FF"/>
          </w:rPr>
          <w:t>N 1201</w:t>
        </w:r>
      </w:hyperlink>
      <w:r>
        <w:t xml:space="preserve">, от 30.11.2011 </w:t>
      </w:r>
      <w:hyperlink r:id="rId9" w:history="1">
        <w:r>
          <w:rPr>
            <w:color w:val="0000FF"/>
          </w:rPr>
          <w:t>N 324</w:t>
        </w:r>
      </w:hyperlink>
      <w:r>
        <w:t>,</w:t>
      </w:r>
    </w:p>
    <w:p w:rsidR="002C7297" w:rsidRDefault="002C7297">
      <w:pPr>
        <w:pStyle w:val="ConsPlusNormal"/>
        <w:jc w:val="center"/>
      </w:pPr>
      <w:r>
        <w:t xml:space="preserve">от 26.02.2014 </w:t>
      </w:r>
      <w:hyperlink r:id="rId10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11" w:history="1">
        <w:r>
          <w:rPr>
            <w:color w:val="0000FF"/>
          </w:rPr>
          <w:t>N 755</w:t>
        </w:r>
      </w:hyperlink>
      <w:r>
        <w:t xml:space="preserve">, от 25.05.2016 </w:t>
      </w:r>
      <w:hyperlink r:id="rId12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</w:pPr>
    </w:p>
    <w:p w:rsidR="002C7297" w:rsidRDefault="002C7297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4 статьи 48</w:t>
        </w:r>
      </w:hyperlink>
      <w:r>
        <w:t xml:space="preserve"> Устава города Иванова, </w:t>
      </w:r>
      <w:hyperlink r:id="rId14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31.01.2006 N 38 "Об утверждении структуры администрации города Иванова" Ивановская городская Дума решила: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управлении образования Администрации города Иванова согласно приложению.</w:t>
      </w:r>
    </w:p>
    <w:p w:rsidR="002C7297" w:rsidRDefault="002C7297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Ивановской городской Думы от 30.11.2011 N 324)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ind w:firstLine="540"/>
        <w:jc w:val="both"/>
      </w:pPr>
      <w:r>
        <w:t>2. Решение вступает в силу со дня принятия.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законности, общественной безопасности и вопросам местного самоуправления Ивановской городской Думы.</w:t>
      </w:r>
    </w:p>
    <w:p w:rsidR="002C7297" w:rsidRDefault="002C7297">
      <w:pPr>
        <w:pStyle w:val="ConsPlusNormal"/>
        <w:jc w:val="both"/>
      </w:pPr>
    </w:p>
    <w:p w:rsidR="002C7297" w:rsidRDefault="002C7297">
      <w:pPr>
        <w:pStyle w:val="ConsPlusNormal"/>
        <w:jc w:val="right"/>
      </w:pPr>
      <w:r>
        <w:t>Глава города Иванова</w:t>
      </w:r>
    </w:p>
    <w:p w:rsidR="002C7297" w:rsidRDefault="002C7297">
      <w:pPr>
        <w:pStyle w:val="ConsPlusNormal"/>
        <w:jc w:val="right"/>
      </w:pPr>
      <w:r>
        <w:t>А.ФОМИН</w:t>
      </w:r>
    </w:p>
    <w:p w:rsidR="002C7297" w:rsidRDefault="002C7297">
      <w:pPr>
        <w:pStyle w:val="ConsPlusNormal"/>
        <w:jc w:val="right"/>
      </w:pPr>
    </w:p>
    <w:p w:rsidR="002C7297" w:rsidRDefault="002C7297">
      <w:pPr>
        <w:pStyle w:val="ConsPlusNormal"/>
        <w:jc w:val="right"/>
      </w:pPr>
      <w:r>
        <w:t>Председатель городской Думы</w:t>
      </w:r>
    </w:p>
    <w:p w:rsidR="002C7297" w:rsidRDefault="002C7297">
      <w:pPr>
        <w:pStyle w:val="ConsPlusNormal"/>
        <w:jc w:val="right"/>
      </w:pPr>
      <w:r>
        <w:t>В.СВЕРЧКОВ</w:t>
      </w:r>
    </w:p>
    <w:p w:rsidR="002C7297" w:rsidRDefault="002C7297">
      <w:pPr>
        <w:pStyle w:val="ConsPlusNormal"/>
        <w:jc w:val="right"/>
      </w:pPr>
    </w:p>
    <w:p w:rsidR="002C7297" w:rsidRDefault="002C7297">
      <w:pPr>
        <w:pStyle w:val="ConsPlusNormal"/>
        <w:jc w:val="right"/>
      </w:pPr>
    </w:p>
    <w:p w:rsidR="002C7297" w:rsidRDefault="002C7297">
      <w:pPr>
        <w:pStyle w:val="ConsPlusNormal"/>
        <w:jc w:val="right"/>
      </w:pPr>
    </w:p>
    <w:p w:rsidR="002C7297" w:rsidRDefault="002C7297">
      <w:pPr>
        <w:pStyle w:val="ConsPlusNormal"/>
        <w:jc w:val="right"/>
      </w:pPr>
    </w:p>
    <w:p w:rsidR="002C7297" w:rsidRDefault="002C7297">
      <w:pPr>
        <w:pStyle w:val="ConsPlusNormal"/>
        <w:jc w:val="right"/>
      </w:pPr>
    </w:p>
    <w:p w:rsidR="002C7297" w:rsidRDefault="002C7297">
      <w:pPr>
        <w:pStyle w:val="ConsPlusNormal"/>
        <w:jc w:val="right"/>
        <w:outlineLvl w:val="0"/>
      </w:pPr>
      <w:r>
        <w:t>Утверждено</w:t>
      </w:r>
    </w:p>
    <w:p w:rsidR="002C7297" w:rsidRDefault="002C7297">
      <w:pPr>
        <w:pStyle w:val="ConsPlusNormal"/>
        <w:jc w:val="right"/>
      </w:pPr>
      <w:r>
        <w:t>решением</w:t>
      </w:r>
    </w:p>
    <w:p w:rsidR="002C7297" w:rsidRDefault="002C7297">
      <w:pPr>
        <w:pStyle w:val="ConsPlusNormal"/>
        <w:jc w:val="right"/>
      </w:pPr>
      <w:r>
        <w:t>Ивановской городской Думы</w:t>
      </w:r>
    </w:p>
    <w:p w:rsidR="002C7297" w:rsidRDefault="002C7297">
      <w:pPr>
        <w:pStyle w:val="ConsPlusNormal"/>
        <w:jc w:val="right"/>
      </w:pPr>
      <w:r>
        <w:t>от 01.11.2006 N 265</w:t>
      </w:r>
    </w:p>
    <w:p w:rsidR="002C7297" w:rsidRDefault="002C7297">
      <w:pPr>
        <w:pStyle w:val="ConsPlusNormal"/>
        <w:jc w:val="right"/>
      </w:pPr>
    </w:p>
    <w:p w:rsidR="002C7297" w:rsidRDefault="002C7297">
      <w:pPr>
        <w:pStyle w:val="ConsPlusTitle"/>
        <w:jc w:val="center"/>
      </w:pPr>
      <w:bookmarkStart w:id="0" w:name="P38"/>
      <w:bookmarkEnd w:id="0"/>
      <w:r>
        <w:t>ПОЛОЖЕНИЕ</w:t>
      </w:r>
    </w:p>
    <w:p w:rsidR="002C7297" w:rsidRDefault="002C7297">
      <w:pPr>
        <w:pStyle w:val="ConsPlusTitle"/>
        <w:jc w:val="center"/>
      </w:pPr>
      <w:r>
        <w:t>ОБ УПРАВЛЕНИИ ОБРАЗОВАНИЯ АДМИНИСТРАЦИИ ГОРОДА ИВАНОВА</w:t>
      </w:r>
    </w:p>
    <w:p w:rsidR="002C7297" w:rsidRDefault="002C7297">
      <w:pPr>
        <w:pStyle w:val="ConsPlusNormal"/>
        <w:jc w:val="center"/>
      </w:pPr>
      <w:r>
        <w:t>Список изменяющих документов</w:t>
      </w:r>
    </w:p>
    <w:p w:rsidR="002C7297" w:rsidRDefault="002C7297">
      <w:pPr>
        <w:pStyle w:val="ConsPlusNormal"/>
        <w:jc w:val="center"/>
      </w:pPr>
      <w:proofErr w:type="gramStart"/>
      <w:r>
        <w:t xml:space="preserve">(в ред. Решений Ивановской городской Думы от 26.09.2007 </w:t>
      </w:r>
      <w:hyperlink r:id="rId16" w:history="1">
        <w:r>
          <w:rPr>
            <w:color w:val="0000FF"/>
          </w:rPr>
          <w:t>N 528</w:t>
        </w:r>
      </w:hyperlink>
      <w:r>
        <w:t>,</w:t>
      </w:r>
      <w:proofErr w:type="gramEnd"/>
    </w:p>
    <w:p w:rsidR="002C7297" w:rsidRDefault="002C7297">
      <w:pPr>
        <w:pStyle w:val="ConsPlusNormal"/>
        <w:jc w:val="center"/>
      </w:pPr>
      <w:r>
        <w:t xml:space="preserve">от 26.12.2007 </w:t>
      </w:r>
      <w:hyperlink r:id="rId17" w:history="1">
        <w:r>
          <w:rPr>
            <w:color w:val="0000FF"/>
          </w:rPr>
          <w:t>N 668</w:t>
        </w:r>
      </w:hyperlink>
      <w:r>
        <w:t xml:space="preserve">, от 25.11.2009 </w:t>
      </w:r>
      <w:hyperlink r:id="rId18" w:history="1">
        <w:r>
          <w:rPr>
            <w:color w:val="0000FF"/>
          </w:rPr>
          <w:t>N 1201</w:t>
        </w:r>
      </w:hyperlink>
      <w:r>
        <w:t xml:space="preserve">, от 30.11.2011 </w:t>
      </w:r>
      <w:hyperlink r:id="rId19" w:history="1">
        <w:r>
          <w:rPr>
            <w:color w:val="0000FF"/>
          </w:rPr>
          <w:t>N 324</w:t>
        </w:r>
      </w:hyperlink>
      <w:r>
        <w:t>,</w:t>
      </w:r>
    </w:p>
    <w:p w:rsidR="002C7297" w:rsidRDefault="002C7297">
      <w:pPr>
        <w:pStyle w:val="ConsPlusNormal"/>
        <w:jc w:val="center"/>
      </w:pPr>
      <w:r>
        <w:t xml:space="preserve">от 26.02.2014 </w:t>
      </w:r>
      <w:hyperlink r:id="rId20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21" w:history="1">
        <w:r>
          <w:rPr>
            <w:color w:val="0000FF"/>
          </w:rPr>
          <w:t>N 755</w:t>
        </w:r>
      </w:hyperlink>
      <w:r>
        <w:t xml:space="preserve">, от 25.05.2016 </w:t>
      </w:r>
      <w:hyperlink r:id="rId22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jc w:val="both"/>
      </w:pPr>
    </w:p>
    <w:p w:rsidR="002C7297" w:rsidRDefault="002C7297">
      <w:pPr>
        <w:pStyle w:val="ConsPlusNormal"/>
        <w:jc w:val="center"/>
        <w:outlineLvl w:val="1"/>
      </w:pPr>
      <w:r>
        <w:t>1. Общие положения</w:t>
      </w:r>
    </w:p>
    <w:p w:rsidR="002C7297" w:rsidRDefault="002C7297">
      <w:pPr>
        <w:pStyle w:val="ConsPlusNormal"/>
        <w:jc w:val="center"/>
      </w:pPr>
    </w:p>
    <w:p w:rsidR="002C7297" w:rsidRDefault="002C7297">
      <w:pPr>
        <w:pStyle w:val="ConsPlusNormal"/>
        <w:ind w:firstLine="540"/>
        <w:jc w:val="both"/>
      </w:pPr>
      <w:r>
        <w:t xml:space="preserve">1.1. Управление образования Администрации города Иванова (далее - Управление) является </w:t>
      </w:r>
      <w:r>
        <w:lastRenderedPageBreak/>
        <w:t>отраслевым органом Администрации города Иванова, осуществляющим управленческие функции в сфере образования, предусмотренные законодательством Российской Федерации, актами органов государственной власти Ивановской области, муниципальными правовыми актами города Иванова.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Ивановской городской Думы от 30.11.2011 N 324)</w:t>
      </w:r>
    </w:p>
    <w:p w:rsidR="002C7297" w:rsidRDefault="002C7297">
      <w:pPr>
        <w:pStyle w:val="ConsPlusNormal"/>
        <w:ind w:firstLine="540"/>
        <w:jc w:val="both"/>
      </w:pPr>
      <w:r>
        <w:t>1.2. Местонахождение Управления: 153000, г. Иваново, пл. Революции, д. 6.</w:t>
      </w:r>
    </w:p>
    <w:p w:rsidR="002C7297" w:rsidRDefault="002C7297">
      <w:pPr>
        <w:pStyle w:val="ConsPlusNormal"/>
        <w:ind w:firstLine="540"/>
        <w:jc w:val="both"/>
      </w:pPr>
      <w:r>
        <w:t xml:space="preserve">1.3. Управление является муниципальным казенным учреждением, наделенным правами юридического лица, финансовое обеспечение деятельности которого осуществляется за счет средств бюджета города Иванова на основании бюджетной сметы. Управление имеет печать с изображением герба города Иванова и со своим наименованием, другие печати, штампы и бланки, необходимые для использования в работе, лицевые счета в органах, осуществляющих кассовое обслуживание бюджета города Иванова. Управление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</w:t>
      </w:r>
      <w:proofErr w:type="gramStart"/>
      <w:r>
        <w:t>нести обязанности</w:t>
      </w:r>
      <w:proofErr w:type="gramEnd"/>
      <w:r>
        <w:t>, быть истцом и ответчиком в суде.</w:t>
      </w:r>
    </w:p>
    <w:p w:rsidR="002C7297" w:rsidRDefault="002C7297">
      <w:pPr>
        <w:pStyle w:val="ConsPlusNormal"/>
        <w:jc w:val="both"/>
      </w:pPr>
      <w:r>
        <w:t xml:space="preserve">(п. 1.3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30.11.2011 N 324)</w:t>
      </w:r>
    </w:p>
    <w:p w:rsidR="002C7297" w:rsidRDefault="002C7297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В своей деятельности Управление руководствуется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федеральными законами и законами Ивановской области, иными нормативными правовыми актами Российской Федерации и Ивановской области, </w:t>
      </w:r>
      <w:hyperlink r:id="rId28" w:history="1">
        <w:r>
          <w:rPr>
            <w:color w:val="0000FF"/>
          </w:rPr>
          <w:t>Уставом</w:t>
        </w:r>
      </w:hyperlink>
      <w:r>
        <w:t xml:space="preserve"> города Иванова, иными муниципальными правовыми актами города Иванова, настоящим Положением.</w:t>
      </w:r>
      <w:proofErr w:type="gramEnd"/>
    </w:p>
    <w:p w:rsidR="002C7297" w:rsidRDefault="002C7297">
      <w:pPr>
        <w:pStyle w:val="ConsPlusNormal"/>
        <w:jc w:val="both"/>
      </w:pPr>
      <w:r>
        <w:t xml:space="preserve">(в ред. Решений Ивановской городской Думы от 25.11.2009 </w:t>
      </w:r>
      <w:hyperlink r:id="rId29" w:history="1">
        <w:r>
          <w:rPr>
            <w:color w:val="0000FF"/>
          </w:rPr>
          <w:t>N 1201</w:t>
        </w:r>
      </w:hyperlink>
      <w:r>
        <w:t xml:space="preserve">, от 26.02.2014 </w:t>
      </w:r>
      <w:hyperlink r:id="rId30" w:history="1">
        <w:r>
          <w:rPr>
            <w:color w:val="0000FF"/>
          </w:rPr>
          <w:t>N 704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1.5. Управление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Ивановской области, органами местного самоуправления города Иванова, структурными подразделениями администрации города Иванова, предприятиями, учреждениями и организациями независимо от их организационно-правовой формы.</w:t>
      </w:r>
    </w:p>
    <w:p w:rsidR="002C7297" w:rsidRDefault="002C7297">
      <w:pPr>
        <w:pStyle w:val="ConsPlusNormal"/>
        <w:ind w:firstLine="540"/>
        <w:jc w:val="both"/>
      </w:pPr>
      <w:r>
        <w:t>1.6. Управление подотчетно Главе города Иванова, заместителю главы Администрации города Иванова, курирующему сферу образования, и несет установленную законом ответственность за невыполнение или ненадлежащее выполнение возложенных на него задач и функций.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25.11.2009 </w:t>
      </w:r>
      <w:hyperlink r:id="rId31" w:history="1">
        <w:r>
          <w:rPr>
            <w:color w:val="0000FF"/>
          </w:rPr>
          <w:t>N 1201</w:t>
        </w:r>
      </w:hyperlink>
      <w:r>
        <w:t xml:space="preserve">, от 25.05.2016 </w:t>
      </w:r>
      <w:hyperlink r:id="rId32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1.7. Финансирование Управления осуществляется в соответствии с утвержденным решением Ивановской городской Думы бюджетом города Иванова и выделенными средствами расходов на содержание Управления.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jc w:val="center"/>
        <w:outlineLvl w:val="1"/>
      </w:pPr>
      <w:r>
        <w:t>2. Основные задачи управления образования</w:t>
      </w:r>
    </w:p>
    <w:p w:rsidR="002C7297" w:rsidRDefault="002C7297">
      <w:pPr>
        <w:pStyle w:val="ConsPlusNormal"/>
        <w:jc w:val="center"/>
      </w:pPr>
      <w:r>
        <w:t>администрации города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ind w:firstLine="540"/>
        <w:jc w:val="both"/>
      </w:pPr>
      <w:r>
        <w:t>Основными задачами Управления являются:</w:t>
      </w:r>
    </w:p>
    <w:p w:rsidR="002C7297" w:rsidRDefault="002C7297">
      <w:pPr>
        <w:pStyle w:val="ConsPlusNormal"/>
        <w:ind w:firstLine="540"/>
        <w:jc w:val="both"/>
      </w:pPr>
      <w:r>
        <w:t>2.1. Осуществление единой политики в области образования, обеспечивающей необходимые условия для реализации конституционного права граждан России на получение образования, не противоречащей политике Российской Федерации.</w:t>
      </w:r>
    </w:p>
    <w:p w:rsidR="002C7297" w:rsidRDefault="002C7297">
      <w:pPr>
        <w:pStyle w:val="ConsPlusNormal"/>
        <w:ind w:firstLine="540"/>
        <w:jc w:val="both"/>
      </w:pPr>
      <w:r>
        <w:t xml:space="preserve">2.2. Осуществление ведомственного </w:t>
      </w:r>
      <w:proofErr w:type="gramStart"/>
      <w:r>
        <w:t>контроля за</w:t>
      </w:r>
      <w:proofErr w:type="gramEnd"/>
      <w:r>
        <w:t xml:space="preserve"> деятельностью подведомственных муниципальных организаций в соответствии с законодательством Российской Федерации, актами органов государственной власти Ивановской области, муниципальными правовыми актами города Иванова, настоящим Положением.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2.3. Обеспечение наиболее эффективного функционирования и развития системы муниципальных образовательных организаций.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 xml:space="preserve">2.4. </w:t>
      </w:r>
      <w:proofErr w:type="gramStart"/>
      <w:r>
        <w:t>Исключен</w:t>
      </w:r>
      <w:proofErr w:type="gramEnd"/>
      <w:r>
        <w:t xml:space="preserve"> со 2 июля 2014 года. - </w:t>
      </w:r>
      <w:hyperlink r:id="rId35" w:history="1">
        <w:r>
          <w:rPr>
            <w:color w:val="0000FF"/>
          </w:rPr>
          <w:t>Решение</w:t>
        </w:r>
      </w:hyperlink>
      <w:r>
        <w:t xml:space="preserve"> Ивановской городской Думы от 02.07.2014 N 755.</w:t>
      </w:r>
    </w:p>
    <w:p w:rsidR="002C7297" w:rsidRDefault="002C7297">
      <w:pPr>
        <w:pStyle w:val="ConsPlusNormal"/>
        <w:ind w:firstLine="540"/>
        <w:jc w:val="both"/>
      </w:pPr>
      <w:r>
        <w:t xml:space="preserve">2.5. </w:t>
      </w:r>
      <w:proofErr w:type="gramStart"/>
      <w:r>
        <w:t>Исключен</w:t>
      </w:r>
      <w:proofErr w:type="gramEnd"/>
      <w:r>
        <w:t xml:space="preserve"> с 1 января 2008 года. - </w:t>
      </w:r>
      <w:hyperlink r:id="rId36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26.12.2007 N </w:t>
      </w:r>
      <w:r>
        <w:lastRenderedPageBreak/>
        <w:t>668.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jc w:val="center"/>
        <w:outlineLvl w:val="1"/>
      </w:pPr>
      <w:r>
        <w:t>3. Функции управления образования администрации города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ind w:firstLine="540"/>
        <w:jc w:val="both"/>
      </w:pPr>
      <w:r>
        <w:t>В соответствии с возложенными задачами Управление выполняет следующие функции:</w:t>
      </w:r>
    </w:p>
    <w:p w:rsidR="002C7297" w:rsidRDefault="002C7297">
      <w:pPr>
        <w:pStyle w:val="ConsPlusNormal"/>
        <w:ind w:firstLine="540"/>
        <w:jc w:val="both"/>
      </w:pPr>
      <w:r>
        <w:t>3.1. В качестве муниципального органа управления образованием:</w:t>
      </w:r>
    </w:p>
    <w:p w:rsidR="002C7297" w:rsidRDefault="002C7297">
      <w:pPr>
        <w:pStyle w:val="ConsPlusNormal"/>
        <w:ind w:firstLine="540"/>
        <w:jc w:val="both"/>
      </w:pPr>
      <w:r>
        <w:t>3.1.1. Координирует, регулирует и контролирует деятельность муниципальных образовательных организаций в целях осуществления единой политики в области образования на территории города.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3.1.2.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Ивановской области срок.</w:t>
      </w:r>
    </w:p>
    <w:p w:rsidR="002C7297" w:rsidRDefault="002C7297">
      <w:pPr>
        <w:pStyle w:val="ConsPlusNormal"/>
        <w:ind w:firstLine="540"/>
        <w:jc w:val="both"/>
      </w:pPr>
      <w:r>
        <w:t>3.1.3. Обеспечивает возможность выбора общеобразовательной организации гражданам, проживающим на подведомственной территории.</w:t>
      </w:r>
    </w:p>
    <w:p w:rsidR="002C7297" w:rsidRDefault="002C7297">
      <w:pPr>
        <w:pStyle w:val="ConsPlusNormal"/>
        <w:jc w:val="both"/>
      </w:pPr>
      <w:r>
        <w:t xml:space="preserve">(п. 3.1.3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 xml:space="preserve">3.1.4 - 3.1.5. Исключены со 2 июля 2014 года. - </w:t>
      </w:r>
      <w:hyperlink r:id="rId39" w:history="1">
        <w:r>
          <w:rPr>
            <w:color w:val="0000FF"/>
          </w:rPr>
          <w:t>Решение</w:t>
        </w:r>
      </w:hyperlink>
      <w:r>
        <w:t xml:space="preserve"> Ивановской городской Думы от 02.07.2014 N 755.</w:t>
      </w:r>
    </w:p>
    <w:p w:rsidR="002C7297" w:rsidRDefault="002C7297">
      <w:pPr>
        <w:pStyle w:val="ConsPlusNormal"/>
        <w:ind w:firstLine="540"/>
        <w:jc w:val="both"/>
      </w:pPr>
      <w:r>
        <w:t>3.1.6. Разрабатывает предложения по формированию местного бюджета в части расходов на образование.</w:t>
      </w:r>
    </w:p>
    <w:p w:rsidR="002C7297" w:rsidRDefault="002C7297">
      <w:pPr>
        <w:pStyle w:val="ConsPlusNormal"/>
        <w:ind w:firstLine="540"/>
        <w:jc w:val="both"/>
      </w:pPr>
      <w:r>
        <w:t>3.1.7. Обеспечивает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2C7297" w:rsidRDefault="002C7297">
      <w:pPr>
        <w:pStyle w:val="ConsPlusNormal"/>
        <w:jc w:val="both"/>
      </w:pPr>
      <w:r>
        <w:t xml:space="preserve">(в ред. Решений Ивановской городской Думы от 26.02.2014 </w:t>
      </w:r>
      <w:hyperlink r:id="rId40" w:history="1">
        <w:r>
          <w:rPr>
            <w:color w:val="0000FF"/>
          </w:rPr>
          <w:t>N 704</w:t>
        </w:r>
      </w:hyperlink>
      <w:r>
        <w:t xml:space="preserve">, от 25.05.2016 </w:t>
      </w:r>
      <w:hyperlink r:id="rId41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3.1.8. Обеспечивает организацию предоставления дополнительного образования детям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Ивановской области).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26.02.2014 </w:t>
      </w:r>
      <w:hyperlink r:id="rId42" w:history="1">
        <w:r>
          <w:rPr>
            <w:color w:val="0000FF"/>
          </w:rPr>
          <w:t>N 704</w:t>
        </w:r>
      </w:hyperlink>
      <w:r>
        <w:t xml:space="preserve">, от 25.05.2016 </w:t>
      </w:r>
      <w:hyperlink r:id="rId43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3.1.9. Проводит оценку последствий заключения муниципальной образовательной организацией договоров об аренде закрепленного за ней муниципального имущества в установленном порядке.</w:t>
      </w:r>
    </w:p>
    <w:p w:rsidR="002C7297" w:rsidRDefault="002C7297">
      <w:pPr>
        <w:pStyle w:val="ConsPlusNormal"/>
        <w:jc w:val="both"/>
      </w:pPr>
      <w:r>
        <w:t xml:space="preserve">(п. 3.1.9 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3.1.10. Участвует в комиссии по предварительной экспертной оценке последствий реконструкции, модернизации, изменения назначения или ликвидации объектов социальной инфраструктуры для детей.</w:t>
      </w:r>
    </w:p>
    <w:p w:rsidR="002C7297" w:rsidRDefault="002C7297">
      <w:pPr>
        <w:pStyle w:val="ConsPlusNormal"/>
        <w:ind w:firstLine="540"/>
        <w:jc w:val="both"/>
      </w:pPr>
      <w:r>
        <w:t>3.1.11. В соответствии с законодательством Российской Федерации, Ивановской области, муниципальными и иными нормативно-правовыми актами организует реализацию полномочий Администрации города Иванова по обеспечению содержания зданий и сооружений муниципальных образовательных организаций, обустройства прилегающих к ним территорий.</w:t>
      </w:r>
    </w:p>
    <w:p w:rsidR="002C7297" w:rsidRDefault="002C7297">
      <w:pPr>
        <w:pStyle w:val="ConsPlusNormal"/>
        <w:jc w:val="both"/>
      </w:pPr>
      <w:r>
        <w:t xml:space="preserve">(пп. 3.1.11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191)</w:t>
      </w:r>
    </w:p>
    <w:p w:rsidR="002C7297" w:rsidRDefault="002C7297">
      <w:pPr>
        <w:pStyle w:val="ConsPlusNormal"/>
        <w:ind w:firstLine="540"/>
        <w:jc w:val="both"/>
      </w:pPr>
      <w:r>
        <w:t xml:space="preserve">3.1.12. Обеспечивает ведение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детей.</w:t>
      </w:r>
    </w:p>
    <w:p w:rsidR="002C7297" w:rsidRDefault="002C7297">
      <w:pPr>
        <w:pStyle w:val="ConsPlusNormal"/>
        <w:jc w:val="both"/>
      </w:pPr>
      <w:r>
        <w:t xml:space="preserve">(в ред. Решений Ивановской городской Думы от 02.07.2014 </w:t>
      </w:r>
      <w:hyperlink r:id="rId46" w:history="1">
        <w:r>
          <w:rPr>
            <w:color w:val="0000FF"/>
          </w:rPr>
          <w:t>N 755</w:t>
        </w:r>
      </w:hyperlink>
      <w:r>
        <w:t xml:space="preserve">, от 25.05.2016 </w:t>
      </w:r>
      <w:hyperlink r:id="rId47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3.1.13. Обеспечивает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26.02.2014 </w:t>
      </w:r>
      <w:hyperlink r:id="rId48" w:history="1">
        <w:r>
          <w:rPr>
            <w:color w:val="0000FF"/>
          </w:rPr>
          <w:t>N 704</w:t>
        </w:r>
      </w:hyperlink>
      <w:r>
        <w:t xml:space="preserve">, от 25.05.2016 </w:t>
      </w:r>
      <w:hyperlink r:id="rId49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 xml:space="preserve">3.1.14. Совместно с комиссией по делам несовершеннолетних и защите их прав, родителями (законными представителями) несовершеннолетнего, оставившего общеобразовательную </w:t>
      </w:r>
      <w:r>
        <w:lastRenderedPageBreak/>
        <w:t>организацию до получения основного общего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2C7297" w:rsidRDefault="002C7297">
      <w:pPr>
        <w:pStyle w:val="ConsPlusNormal"/>
        <w:ind w:firstLine="540"/>
        <w:jc w:val="both"/>
      </w:pPr>
      <w:r>
        <w:t xml:space="preserve">Совместно с родителями (законными представителями) несовершеннолетнего обучающегося, отчисленного из образовательной организации, не позднее чем в месячный срок принимает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</w:t>
      </w:r>
    </w:p>
    <w:p w:rsidR="002C7297" w:rsidRDefault="002C7297">
      <w:pPr>
        <w:pStyle w:val="ConsPlusNormal"/>
        <w:jc w:val="both"/>
      </w:pPr>
      <w:r>
        <w:t xml:space="preserve">(п. 3.1.14 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3.1.15. Представляет по требованию Главы города Иванова для публикации в средствах массовой информации показатели о соответствии федеральным и местным требованиям условий осуществления образовательного процесса в муниципальных образовательных организациях.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25.11.2009 </w:t>
      </w:r>
      <w:hyperlink r:id="rId51" w:history="1">
        <w:r>
          <w:rPr>
            <w:color w:val="0000FF"/>
          </w:rPr>
          <w:t>N 1201</w:t>
        </w:r>
      </w:hyperlink>
      <w:r>
        <w:t xml:space="preserve">, от 26.02.2014 </w:t>
      </w:r>
      <w:hyperlink r:id="rId52" w:history="1">
        <w:r>
          <w:rPr>
            <w:color w:val="0000FF"/>
          </w:rPr>
          <w:t>N 704</w:t>
        </w:r>
      </w:hyperlink>
      <w:r>
        <w:t xml:space="preserve">, от 25.05.2016 </w:t>
      </w:r>
      <w:hyperlink r:id="rId53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3.1.16. Выполняет иные функции, направленные на обеспечение федеральных государственных образовательных стандартов и федеральных государственных требований в соответствии с действующим законодательством.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3.1.16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3.1.17. Осуществляет разработку и реализацию муниципальных программ в сфере образования.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3.1.17 введен </w:t>
      </w:r>
      <w:hyperlink r:id="rId55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3.1.18. Организует мониторинг муниципальной системы образования.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3.1.18 введен </w:t>
      </w:r>
      <w:hyperlink r:id="rId56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 xml:space="preserve">3.1.19. </w:t>
      </w:r>
      <w:proofErr w:type="gramStart"/>
      <w:r>
        <w:t>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</w:t>
      </w:r>
      <w:proofErr w:type="gramEnd"/>
      <w:r>
        <w:t>, в том числе посредством организации инклюзивного образования лиц с ограниченными возможностями здоровья.</w:t>
      </w:r>
    </w:p>
    <w:p w:rsidR="002C7297" w:rsidRDefault="002C7297">
      <w:pPr>
        <w:pStyle w:val="ConsPlusNormal"/>
        <w:jc w:val="both"/>
      </w:pPr>
      <w:r>
        <w:t xml:space="preserve">(п. 3.1.19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3.1.20. Осуществляет информационное и методическое обеспечение деятельности органов местного самоуправления, осуществляющих управление в сфере образования.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3.1.20 введен </w:t>
      </w:r>
      <w:hyperlink r:id="rId58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3.1.21. Выполняет иные функции, предусмотренные законодательством Российской Федерации, актами органов государственной власти Ивановской области, муниципальными правовыми актами города Иванова.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3.1.21 введен </w:t>
      </w:r>
      <w:hyperlink r:id="rId59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3.2. В качестве органа, осуществляющего функции и полномочия учредителя подведомственных муниципальных образовательных организаций, иных подведомственных муниципальных организаций:</w:t>
      </w:r>
    </w:p>
    <w:p w:rsidR="002C7297" w:rsidRDefault="002C7297">
      <w:pPr>
        <w:pStyle w:val="ConsPlusNormal"/>
        <w:jc w:val="both"/>
      </w:pPr>
      <w:r>
        <w:t xml:space="preserve">(п. 3.2 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3.2.1. В соответствии с законодательством Российской Федерации, Ивановской области, муниципальными и иными нормативно-правовыми актами выступает с инициативой и участвует в создании, реорганизации и ликвидации муниципальных образовательных организаций.</w:t>
      </w:r>
    </w:p>
    <w:p w:rsidR="002C7297" w:rsidRDefault="002C729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3.2.2. Утверждает уставы подведомственных муниципальных организаций.</w:t>
      </w:r>
    </w:p>
    <w:p w:rsidR="002C7297" w:rsidRDefault="002C7297">
      <w:pPr>
        <w:pStyle w:val="ConsPlusNormal"/>
        <w:jc w:val="both"/>
      </w:pPr>
      <w:r>
        <w:t xml:space="preserve">(в ред. Решений Ивановской городской Думы от 26.02.2014 </w:t>
      </w:r>
      <w:hyperlink r:id="rId62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63" w:history="1">
        <w:r>
          <w:rPr>
            <w:color w:val="0000FF"/>
          </w:rPr>
          <w:t>N 755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 xml:space="preserve">3.2.3. </w:t>
      </w:r>
      <w:proofErr w:type="gramStart"/>
      <w:r>
        <w:t>Исключен</w:t>
      </w:r>
      <w:proofErr w:type="gramEnd"/>
      <w:r>
        <w:t xml:space="preserve"> с 30 ноября 2011 года. - </w:t>
      </w:r>
      <w:hyperlink r:id="rId64" w:history="1">
        <w:r>
          <w:rPr>
            <w:color w:val="0000FF"/>
          </w:rPr>
          <w:t>Решение</w:t>
        </w:r>
      </w:hyperlink>
      <w:r>
        <w:t xml:space="preserve"> Ивановской городской Думы от 30.11.2011 N 324.</w:t>
      </w:r>
    </w:p>
    <w:p w:rsidR="002C7297" w:rsidRDefault="002C7297">
      <w:pPr>
        <w:pStyle w:val="ConsPlusNormal"/>
        <w:ind w:firstLine="540"/>
        <w:jc w:val="both"/>
      </w:pPr>
      <w:r>
        <w:t xml:space="preserve">3.2.4. </w:t>
      </w:r>
      <w:proofErr w:type="gramStart"/>
      <w:r>
        <w:t>Исключен</w:t>
      </w:r>
      <w:proofErr w:type="gramEnd"/>
      <w:r>
        <w:t xml:space="preserve"> с 26 февраля 2014 года. - </w:t>
      </w:r>
      <w:hyperlink r:id="rId65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26.02.2014 N 704.</w:t>
      </w:r>
    </w:p>
    <w:p w:rsidR="002C7297" w:rsidRDefault="002C7297">
      <w:pPr>
        <w:pStyle w:val="ConsPlusNormal"/>
        <w:ind w:firstLine="540"/>
        <w:jc w:val="both"/>
      </w:pPr>
      <w:r>
        <w:t>3.2.5. Заключает трудовые договоры с руководителями подведомственных муниципальных организаций.</w:t>
      </w:r>
    </w:p>
    <w:p w:rsidR="002C7297" w:rsidRDefault="002C7297">
      <w:pPr>
        <w:pStyle w:val="ConsPlusNormal"/>
        <w:jc w:val="both"/>
      </w:pPr>
      <w:r>
        <w:lastRenderedPageBreak/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3.2.6. Ежегодно представляет в финансово-казначейское управление Администрации города Иванова необходимую информацию для составления проекта бюджета города Иванова на очередной финансовый год и плановый период.</w:t>
      </w:r>
    </w:p>
    <w:p w:rsidR="002C7297" w:rsidRDefault="002C7297">
      <w:pPr>
        <w:pStyle w:val="ConsPlusNormal"/>
        <w:jc w:val="both"/>
      </w:pPr>
      <w:r>
        <w:t xml:space="preserve">(п. 3.2.6 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3.2.7. Вносит предложения в финансово-казначейское управление Администрации города Иванова по уточнению показателей бюджета города Иванова.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3.2.7 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3.2.8. Составляет бюджетную роспись,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бюджета.</w:t>
      </w:r>
    </w:p>
    <w:p w:rsidR="002C7297" w:rsidRDefault="002C7297">
      <w:pPr>
        <w:pStyle w:val="ConsPlusNormal"/>
        <w:ind w:firstLine="540"/>
        <w:jc w:val="both"/>
      </w:pPr>
      <w:r>
        <w:t>3.2.9. Утверждает бюджетные сметы подведомственных казенных организаций и планы финансово-хозяйственной деятельности бюджетных организаций.</w:t>
      </w:r>
    </w:p>
    <w:p w:rsidR="002C7297" w:rsidRDefault="002C7297">
      <w:pPr>
        <w:pStyle w:val="ConsPlusNormal"/>
        <w:jc w:val="both"/>
      </w:pPr>
      <w:r>
        <w:t xml:space="preserve">(в ред. Решений Ивановской городской Думы от 30.11.2011 </w:t>
      </w:r>
      <w:hyperlink r:id="rId69" w:history="1">
        <w:r>
          <w:rPr>
            <w:color w:val="0000FF"/>
          </w:rPr>
          <w:t>N 324</w:t>
        </w:r>
      </w:hyperlink>
      <w:r>
        <w:t xml:space="preserve">, от 26.02.2014 </w:t>
      </w:r>
      <w:hyperlink r:id="rId70" w:history="1">
        <w:r>
          <w:rPr>
            <w:color w:val="0000FF"/>
          </w:rPr>
          <w:t>N 704</w:t>
        </w:r>
      </w:hyperlink>
      <w:r>
        <w:t xml:space="preserve">, от 25.05.2016 </w:t>
      </w:r>
      <w:hyperlink r:id="rId71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3.2.10. На основании мотивированного представления подведомственной организации вносит изменения в бюджетную смету или план финансово-хозяйственной деятельности организации.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3.2.10 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3.2.11. Осуществляет контроль над получателями бюджетных сре</w:t>
      </w:r>
      <w:proofErr w:type="gramStart"/>
      <w:r>
        <w:t>дств в ч</w:t>
      </w:r>
      <w:proofErr w:type="gramEnd"/>
      <w:r>
        <w:t>асти обеспечения целевого использования бюджетных средств, своевременного их возврата, представления отчетности, выполнения заданий по предоставлению муниципальных услуг.</w:t>
      </w:r>
    </w:p>
    <w:p w:rsidR="002C7297" w:rsidRDefault="002C7297">
      <w:pPr>
        <w:pStyle w:val="ConsPlusNormal"/>
        <w:ind w:firstLine="540"/>
        <w:jc w:val="both"/>
      </w:pPr>
      <w:r>
        <w:t>3.2.12. Готовит отчеты об исполнении бюджета по выделенным средствам и об исполнении муниципального задания.</w:t>
      </w:r>
    </w:p>
    <w:p w:rsidR="002C7297" w:rsidRDefault="002C7297">
      <w:pPr>
        <w:pStyle w:val="ConsPlusNormal"/>
        <w:jc w:val="both"/>
      </w:pPr>
      <w:r>
        <w:t xml:space="preserve">(п. 3.2.12 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Ивановской городской Думы от 30.11.2011 N 324)</w:t>
      </w:r>
    </w:p>
    <w:p w:rsidR="002C7297" w:rsidRDefault="002C7297">
      <w:pPr>
        <w:pStyle w:val="ConsPlusNormal"/>
        <w:ind w:firstLine="540"/>
        <w:jc w:val="both"/>
      </w:pPr>
      <w:r>
        <w:t xml:space="preserve">3.2.13. Осуществляет координацию и </w:t>
      </w:r>
      <w:proofErr w:type="gramStart"/>
      <w:r>
        <w:t>контроль за</w:t>
      </w:r>
      <w:proofErr w:type="gramEnd"/>
      <w:r>
        <w:t xml:space="preserve"> деятельностью подведомственных учреждений при планировании и осуществлении ими закупок в соответствии с действующим законодательством Российской Федерации и нормативными правовыми актами города Иванова.</w:t>
      </w:r>
    </w:p>
    <w:p w:rsidR="002C7297" w:rsidRDefault="002C7297">
      <w:pPr>
        <w:pStyle w:val="ConsPlusNormal"/>
        <w:jc w:val="both"/>
      </w:pPr>
      <w:r>
        <w:t xml:space="preserve">(пп. 3.2.13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191)</w:t>
      </w:r>
    </w:p>
    <w:p w:rsidR="002C7297" w:rsidRDefault="002C7297">
      <w:pPr>
        <w:pStyle w:val="ConsPlusNormal"/>
        <w:ind w:firstLine="540"/>
        <w:jc w:val="both"/>
      </w:pPr>
      <w:r>
        <w:t>3.2.14. Согласовывает с Ивановским городским комитетом по управлению имуществом заключение муниципальными образовательными организациями договоров аренды недвижимого имущества.</w:t>
      </w:r>
    </w:p>
    <w:p w:rsidR="002C7297" w:rsidRDefault="002C729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3.2.15. Согласовывает закрепление за подведомственными муниципальными организациями объектов муниципальной собственности (земля, здания, сооружения, имущество, оборудование и другие объекты социального, культурного и иного назначения) на праве оперативного управления либо постоянного бессрочного пользования.</w:t>
      </w:r>
    </w:p>
    <w:p w:rsidR="002C7297" w:rsidRDefault="002C7297">
      <w:pPr>
        <w:pStyle w:val="ConsPlusNormal"/>
        <w:jc w:val="both"/>
      </w:pPr>
      <w:r>
        <w:t xml:space="preserve">(в ред. Решений Ивановской городской Думы от 26.02.2014 </w:t>
      </w:r>
      <w:hyperlink r:id="rId76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77" w:history="1">
        <w:r>
          <w:rPr>
            <w:color w:val="0000FF"/>
          </w:rPr>
          <w:t>N 755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3.2.16. Контролирует сохранность и эффективное целевое использование закрепленного за подведомственной муниципальной организацией имущества.</w:t>
      </w:r>
    </w:p>
    <w:p w:rsidR="002C7297" w:rsidRDefault="002C7297">
      <w:pPr>
        <w:pStyle w:val="ConsPlusNormal"/>
        <w:jc w:val="both"/>
      </w:pPr>
      <w:r>
        <w:t xml:space="preserve">(в ред. Решений Ивановской городской Думы от 26.02.2014 </w:t>
      </w:r>
      <w:hyperlink r:id="rId78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79" w:history="1">
        <w:r>
          <w:rPr>
            <w:color w:val="0000FF"/>
          </w:rPr>
          <w:t>N 755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 xml:space="preserve">3.2.17. </w:t>
      </w:r>
      <w:proofErr w:type="gramStart"/>
      <w:r>
        <w:t>Исключен</w:t>
      </w:r>
      <w:proofErr w:type="gramEnd"/>
      <w:r>
        <w:t xml:space="preserve"> с 26 февраля 2014 года. - </w:t>
      </w:r>
      <w:hyperlink r:id="rId80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26.02.2014 N 704.</w:t>
      </w:r>
    </w:p>
    <w:p w:rsidR="002C7297" w:rsidRDefault="002C7297">
      <w:pPr>
        <w:pStyle w:val="ConsPlusNormal"/>
        <w:ind w:firstLine="540"/>
        <w:jc w:val="both"/>
      </w:pPr>
      <w:r>
        <w:t>3.2.18. Получает от подведомственных муниципальных организаций ежегодный отчет о поступлении и расходовании финансовых и материальных средств и проводит его анализ.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26.02.2014 </w:t>
      </w:r>
      <w:hyperlink r:id="rId81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82" w:history="1">
        <w:r>
          <w:rPr>
            <w:color w:val="0000FF"/>
          </w:rPr>
          <w:t>N 755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3.2.19. Формирует заказ на повышение квалификации педагогических работников муниципальных образовательных организаций в межкурсовой период для муниципального методического центра.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3.2.20. Согласовывает план работы муниципального методического центра.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3.2.20 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3.2.21. Согласовывает программы развития муниципальных образовательных организаций.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3.2.21 введен </w:t>
      </w:r>
      <w:hyperlink r:id="rId85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lastRenderedPageBreak/>
        <w:t>3.2.22. Организует и проводит аттестацию кандидатов на должность руководителя и руководителей муниципальных образовательных организаций.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3.2.22 введен </w:t>
      </w:r>
      <w:hyperlink r:id="rId86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 xml:space="preserve">3.2.23. Выдает разрешения на прием детей в муниципальную 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возрасте, чем шесть лет и шесть месяцев, или более позднем возрасте, чем достижение ими восьми лет.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3.2.23 введен </w:t>
      </w:r>
      <w:hyperlink r:id="rId87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 xml:space="preserve">3.2.24. Обеспечивает перевод совершеннолетних обучающихся с их согласия и </w:t>
      </w:r>
      <w:proofErr w:type="gramStart"/>
      <w:r>
        <w:t>несовершеннолетних</w:t>
      </w:r>
      <w:proofErr w:type="gramEnd"/>
      <w: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3.2.24 введен </w:t>
      </w:r>
      <w:hyperlink r:id="rId88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 xml:space="preserve">3.2.25. </w:t>
      </w:r>
      <w:proofErr w:type="gramStart"/>
      <w:r>
        <w:t>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  <w:proofErr w:type="gramEnd"/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3.2.25 введен </w:t>
      </w:r>
      <w:hyperlink r:id="rId89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 xml:space="preserve">3.3. </w:t>
      </w:r>
      <w:proofErr w:type="gramStart"/>
      <w:r>
        <w:t>Исключен</w:t>
      </w:r>
      <w:proofErr w:type="gramEnd"/>
      <w:r>
        <w:t xml:space="preserve"> с 1 января 2008 года. - </w:t>
      </w:r>
      <w:hyperlink r:id="rId90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26.12.2007 N 668.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jc w:val="center"/>
        <w:outlineLvl w:val="1"/>
      </w:pPr>
      <w:r>
        <w:t>4. Полномочия управления образования администрации города</w:t>
      </w:r>
    </w:p>
    <w:p w:rsidR="002C7297" w:rsidRDefault="002C7297">
      <w:pPr>
        <w:pStyle w:val="ConsPlusNormal"/>
        <w:jc w:val="center"/>
      </w:pPr>
    </w:p>
    <w:p w:rsidR="002C7297" w:rsidRDefault="002C7297">
      <w:pPr>
        <w:pStyle w:val="ConsPlusNormal"/>
        <w:ind w:firstLine="540"/>
        <w:jc w:val="both"/>
      </w:pPr>
      <w:r>
        <w:t>4.1. Управление, осуществляя возложенные на него задачи и реализуя свои функции:</w:t>
      </w:r>
    </w:p>
    <w:p w:rsidR="002C7297" w:rsidRDefault="002C7297">
      <w:pPr>
        <w:pStyle w:val="ConsPlusNormal"/>
        <w:ind w:firstLine="540"/>
        <w:jc w:val="both"/>
      </w:pPr>
      <w:r>
        <w:t>4.1.1. Осуществляет функции и полномочия учредителя подведомственных муниципальных образовательных организаций, иных подведомственных муниципальных организаций, установленные муниципальными правовыми актами.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4.1.1 в ред. </w:t>
      </w:r>
      <w:hyperlink r:id="rId91" w:history="1">
        <w:r>
          <w:rPr>
            <w:color w:val="0000FF"/>
          </w:rPr>
          <w:t>Решения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4.1.2. Издает в пределах своей компетенции приказы, обязательные для исполнения всеми подведомственными муниципальными организациями.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26.02.2014 </w:t>
      </w:r>
      <w:hyperlink r:id="rId92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93" w:history="1">
        <w:r>
          <w:rPr>
            <w:color w:val="0000FF"/>
          </w:rPr>
          <w:t>N 755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4.1.3. Запрашивает в установленном законом порядке у органов государственной власти, подразделений Администрации города Иванова, иных учреждений и организаций информацию и документы, необходимые для осуществления возложенных на Управление задач и функций.</w:t>
      </w:r>
    </w:p>
    <w:p w:rsidR="002C7297" w:rsidRDefault="002C7297">
      <w:pPr>
        <w:pStyle w:val="ConsPlusNormal"/>
        <w:ind w:firstLine="540"/>
        <w:jc w:val="both"/>
      </w:pPr>
      <w:r>
        <w:t xml:space="preserve">4.1.4. Осуществляет контроль выполнения требований к качеству муниципальных услуг, оказываемых подведомственными муниципальными организациями, ведомственный </w:t>
      </w:r>
      <w:proofErr w:type="gramStart"/>
      <w:r>
        <w:t>контроль за</w:t>
      </w:r>
      <w:proofErr w:type="gramEnd"/>
      <w:r>
        <w:t xml:space="preserve"> деятельностью подведомственных муниципальных организаций в соответствии с законодательством Российской Федерации, актами органов государственной власти Ивановской области, муниципальными правовыми актами города Иванова.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4.1.4 в ред. </w:t>
      </w:r>
      <w:hyperlink r:id="rId9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4.1.5. Инструктирует в пределах своей компетенции руководителей подведомственных муниципальных организаций.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26.02.2014 </w:t>
      </w:r>
      <w:hyperlink r:id="rId95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96" w:history="1">
        <w:r>
          <w:rPr>
            <w:color w:val="0000FF"/>
          </w:rPr>
          <w:t>N 755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 xml:space="preserve">4.1.6. </w:t>
      </w:r>
      <w:proofErr w:type="gramStart"/>
      <w:r>
        <w:t>Исключен</w:t>
      </w:r>
      <w:proofErr w:type="gramEnd"/>
      <w:r>
        <w:t xml:space="preserve"> со 2 июля 2014 года. - </w:t>
      </w:r>
      <w:hyperlink r:id="rId97" w:history="1">
        <w:r>
          <w:rPr>
            <w:color w:val="0000FF"/>
          </w:rPr>
          <w:t>Решение</w:t>
        </w:r>
      </w:hyperlink>
      <w:r>
        <w:t xml:space="preserve"> Ивановской городской Думы от 02.07.2014 N 755.</w:t>
      </w:r>
    </w:p>
    <w:p w:rsidR="002C7297" w:rsidRDefault="002C7297">
      <w:pPr>
        <w:pStyle w:val="ConsPlusNormal"/>
        <w:jc w:val="both"/>
      </w:pPr>
      <w:r>
        <w:t xml:space="preserve">(п. 4.1 в ред. </w:t>
      </w:r>
      <w:hyperlink r:id="rId9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25.11.2009 N 1201)</w:t>
      </w:r>
    </w:p>
    <w:p w:rsidR="002C7297" w:rsidRDefault="002C7297">
      <w:pPr>
        <w:pStyle w:val="ConsPlusNormal"/>
        <w:ind w:firstLine="540"/>
        <w:jc w:val="both"/>
      </w:pPr>
      <w:r>
        <w:t xml:space="preserve">4.2. Управление не вправе самостоятельно принимать к своему рассмотрению вопросы, </w:t>
      </w:r>
      <w:r>
        <w:lastRenderedPageBreak/>
        <w:t>отнесенные к компетенции государственных органов управления образованием.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jc w:val="center"/>
        <w:outlineLvl w:val="1"/>
      </w:pPr>
      <w:r>
        <w:t>5. Руководство Управлением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ind w:firstLine="540"/>
        <w:jc w:val="both"/>
      </w:pPr>
      <w:r>
        <w:t>5.1. Управление возглавляет начальник, назначаемый на должность и освобождаемый от нее Главой города Иванова.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25.11.2009 </w:t>
      </w:r>
      <w:hyperlink r:id="rId99" w:history="1">
        <w:r>
          <w:rPr>
            <w:color w:val="0000FF"/>
          </w:rPr>
          <w:t>N 1201</w:t>
        </w:r>
      </w:hyperlink>
      <w:r>
        <w:t xml:space="preserve">, от 25.05.2016 </w:t>
      </w:r>
      <w:hyperlink r:id="rId100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5.2. Деятельность и полномочия начальника Управления как муниципального служащего регулируются договором, условия которого не могут противоречить действующему законодательству о муниципальной службе и о труде, а также настоящему Положению.</w:t>
      </w:r>
    </w:p>
    <w:p w:rsidR="002C7297" w:rsidRDefault="002C7297">
      <w:pPr>
        <w:pStyle w:val="ConsPlusNormal"/>
        <w:ind w:firstLine="540"/>
        <w:jc w:val="both"/>
      </w:pPr>
      <w:r>
        <w:t>5.3. Начальник осуществляет общее руководство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2C7297" w:rsidRDefault="002C7297">
      <w:pPr>
        <w:pStyle w:val="ConsPlusNormal"/>
        <w:ind w:firstLine="540"/>
        <w:jc w:val="both"/>
      </w:pPr>
      <w:r>
        <w:t>5.4. Начальник Управления подчиняется Главе города Иванова и находится в непосредственном подчинении заместителя главы Администрации города Иванова, курирующего соответствующую сферу Управления.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25.11.2009 </w:t>
      </w:r>
      <w:hyperlink r:id="rId101" w:history="1">
        <w:r>
          <w:rPr>
            <w:color w:val="0000FF"/>
          </w:rPr>
          <w:t>N 1201</w:t>
        </w:r>
      </w:hyperlink>
      <w:r>
        <w:t xml:space="preserve">, от 25.05.2016 </w:t>
      </w:r>
      <w:hyperlink r:id="rId102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5.5. Начальник Управления осуществляет следующие функции:</w:t>
      </w:r>
    </w:p>
    <w:p w:rsidR="002C7297" w:rsidRDefault="002C7297">
      <w:pPr>
        <w:pStyle w:val="ConsPlusNormal"/>
        <w:ind w:firstLine="540"/>
        <w:jc w:val="both"/>
      </w:pPr>
      <w:r>
        <w:t>5.5.1. Руководит деятельностью Управления.</w:t>
      </w:r>
    </w:p>
    <w:p w:rsidR="002C7297" w:rsidRDefault="002C7297">
      <w:pPr>
        <w:pStyle w:val="ConsPlusNormal"/>
        <w:ind w:firstLine="540"/>
        <w:jc w:val="both"/>
      </w:pPr>
      <w:r>
        <w:t>5.5.2. Вносит в установленном порядке на рассмотрение Главы города Иванова проекты постановлений в пределах своей компетенции.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25.11.2009 </w:t>
      </w:r>
      <w:hyperlink r:id="rId103" w:history="1">
        <w:r>
          <w:rPr>
            <w:color w:val="0000FF"/>
          </w:rPr>
          <w:t>N 1201</w:t>
        </w:r>
      </w:hyperlink>
      <w:r>
        <w:t xml:space="preserve">, от 25.05.2016 </w:t>
      </w:r>
      <w:hyperlink r:id="rId104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5.5.3. Издает в пределах своей компетенции приказы и распоряжения, обязательные для исполнения всеми работниками Управления и подведомственными муниципальными организациями, организует и проверяет их исполнение.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5.5.3 в ред. </w:t>
      </w:r>
      <w:hyperlink r:id="rId105" w:history="1">
        <w:r>
          <w:rPr>
            <w:color w:val="0000FF"/>
          </w:rPr>
          <w:t>Решения</w:t>
        </w:r>
      </w:hyperlink>
      <w:r>
        <w:t xml:space="preserve"> Ивановской городской Думы от 02.07.2014 N 755)</w:t>
      </w:r>
    </w:p>
    <w:p w:rsidR="002C7297" w:rsidRDefault="002C7297">
      <w:pPr>
        <w:pStyle w:val="ConsPlusNormal"/>
        <w:ind w:firstLine="540"/>
        <w:jc w:val="both"/>
      </w:pPr>
      <w:r>
        <w:t>5.5.4. Определяет в пределах штатной численности и выделенных бюджетных средств внутреннюю структуру Управления, утверждаемую распоряжением Администрации города Иванова, определяет функции отделов Управления.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25.11.2009 N 1201)</w:t>
      </w:r>
    </w:p>
    <w:p w:rsidR="002C7297" w:rsidRDefault="002C7297">
      <w:pPr>
        <w:pStyle w:val="ConsPlusNormal"/>
        <w:ind w:firstLine="540"/>
        <w:jc w:val="both"/>
      </w:pPr>
      <w:r>
        <w:t>5.5.5. Утверждает локальные акты Управления и положения об отделах, определяет компетенцию своих заместителей, утверждает должностные инструкции работников.</w:t>
      </w:r>
    </w:p>
    <w:p w:rsidR="002C7297" w:rsidRDefault="002C7297">
      <w:pPr>
        <w:pStyle w:val="ConsPlusNormal"/>
        <w:ind w:firstLine="540"/>
        <w:jc w:val="both"/>
      </w:pPr>
      <w:r>
        <w:t xml:space="preserve">5.5.6. Назначает на должность и освобождает от должности заместителей начальника Управления, работников Управления в порядке, установленном </w:t>
      </w:r>
      <w:hyperlink r:id="rId107" w:history="1">
        <w:r>
          <w:rPr>
            <w:color w:val="0000FF"/>
          </w:rPr>
          <w:t>Положением</w:t>
        </w:r>
      </w:hyperlink>
      <w:r>
        <w:t xml:space="preserve"> об администрации города Иванова, законодательством о муниципальной службе и иными муниципальными правовыми актами, принимает меры поощрения и налагает дисциплинарные взыскания.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191)</w:t>
      </w:r>
    </w:p>
    <w:p w:rsidR="002C7297" w:rsidRDefault="002C7297">
      <w:pPr>
        <w:pStyle w:val="ConsPlusNormal"/>
        <w:ind w:firstLine="540"/>
        <w:jc w:val="both"/>
      </w:pPr>
      <w:r>
        <w:t>5.5.7. Заключает трудовые договоры с руководителями подведомственных муниципальных организаций.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26.02.2014 N 704)</w:t>
      </w:r>
    </w:p>
    <w:p w:rsidR="002C7297" w:rsidRDefault="002C7297">
      <w:pPr>
        <w:pStyle w:val="ConsPlusNormal"/>
        <w:ind w:firstLine="540"/>
        <w:jc w:val="both"/>
      </w:pPr>
      <w:r>
        <w:t>5.5.8. Утверждает уставы, изменения и дополнения к уставам подведомственных муниципальных организаций.</w:t>
      </w:r>
    </w:p>
    <w:p w:rsidR="002C7297" w:rsidRDefault="002C7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26.02.2014 </w:t>
      </w:r>
      <w:hyperlink r:id="rId110" w:history="1">
        <w:r>
          <w:rPr>
            <w:color w:val="0000FF"/>
          </w:rPr>
          <w:t>N 704</w:t>
        </w:r>
      </w:hyperlink>
      <w:r>
        <w:t xml:space="preserve">, от 02.07.2014 </w:t>
      </w:r>
      <w:hyperlink r:id="rId111" w:history="1">
        <w:r>
          <w:rPr>
            <w:color w:val="0000FF"/>
          </w:rPr>
          <w:t>N 755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5.5.9. Представляет в установленном порядке особо отличившихся работников системы образования к награждению.</w:t>
      </w:r>
    </w:p>
    <w:p w:rsidR="002C7297" w:rsidRDefault="002C7297">
      <w:pPr>
        <w:pStyle w:val="ConsPlusNormal"/>
        <w:ind w:firstLine="540"/>
        <w:jc w:val="both"/>
      </w:pPr>
      <w:r>
        <w:t>5.5.10. Без доверенности представляет Управление во всех организациях, учреждениях, предприятиях по всем вопросам его деятельности.</w:t>
      </w:r>
    </w:p>
    <w:p w:rsidR="002C7297" w:rsidRDefault="002C7297">
      <w:pPr>
        <w:pStyle w:val="ConsPlusNormal"/>
        <w:ind w:firstLine="540"/>
        <w:jc w:val="both"/>
      </w:pPr>
      <w:r>
        <w:t>5.5.11. Выдает доверенности работникам Управления для представления интересов Управления.</w:t>
      </w:r>
    </w:p>
    <w:p w:rsidR="002C7297" w:rsidRDefault="002C7297">
      <w:pPr>
        <w:pStyle w:val="ConsPlusNormal"/>
        <w:ind w:firstLine="540"/>
        <w:jc w:val="both"/>
      </w:pPr>
      <w:r>
        <w:t>5.5.12. Обеспечивает повышение квалификации и социальную защиту работников Управления.</w:t>
      </w:r>
    </w:p>
    <w:p w:rsidR="002C7297" w:rsidRDefault="002C7297">
      <w:pPr>
        <w:pStyle w:val="ConsPlusNormal"/>
        <w:ind w:firstLine="540"/>
        <w:jc w:val="both"/>
      </w:pPr>
      <w:r>
        <w:t>5.5.13. В пределах компетенции Управления заключает договоры с физическими и юридическими лицами по вопросам финансово-хозяйственной деятельности.</w:t>
      </w:r>
    </w:p>
    <w:p w:rsidR="002C7297" w:rsidRDefault="002C7297">
      <w:pPr>
        <w:pStyle w:val="ConsPlusNormal"/>
        <w:ind w:firstLine="540"/>
        <w:jc w:val="both"/>
      </w:pPr>
      <w:r>
        <w:t xml:space="preserve">5.5.14. В установленном порядке управляет и распоряжается имуществом и средствами </w:t>
      </w:r>
      <w:r>
        <w:lastRenderedPageBreak/>
        <w:t>Управления.</w:t>
      </w:r>
    </w:p>
    <w:p w:rsidR="002C7297" w:rsidRDefault="002C7297">
      <w:pPr>
        <w:pStyle w:val="ConsPlusNormal"/>
        <w:ind w:firstLine="540"/>
        <w:jc w:val="both"/>
      </w:pPr>
      <w:r>
        <w:t>5.5.15. Открывает лицевые счета, совершает от имени Управления финансовые операции, подписывает финансовые документы.</w:t>
      </w:r>
    </w:p>
    <w:p w:rsidR="002C7297" w:rsidRDefault="002C7297">
      <w:pPr>
        <w:pStyle w:val="ConsPlusNormal"/>
        <w:ind w:firstLine="540"/>
        <w:jc w:val="both"/>
      </w:pPr>
      <w:r>
        <w:t>5.5.16. Участвует в заседаниях и совещаниях, проводимых Главой города Иванова и заместителями главы Администрации города Иванова.</w:t>
      </w:r>
    </w:p>
    <w:p w:rsidR="002C7297" w:rsidRDefault="002C7297">
      <w:pPr>
        <w:pStyle w:val="ConsPlusNormal"/>
        <w:jc w:val="both"/>
      </w:pPr>
      <w:r>
        <w:t xml:space="preserve">(в ред. Решений Ивановской городской Думы от 25.11.2009 </w:t>
      </w:r>
      <w:hyperlink r:id="rId112" w:history="1">
        <w:r>
          <w:rPr>
            <w:color w:val="0000FF"/>
          </w:rPr>
          <w:t>N 1201</w:t>
        </w:r>
      </w:hyperlink>
      <w:r>
        <w:t xml:space="preserve">, от 25.05.2016 </w:t>
      </w:r>
      <w:hyperlink r:id="rId113" w:history="1">
        <w:r>
          <w:rPr>
            <w:color w:val="0000FF"/>
          </w:rPr>
          <w:t>N 191</w:t>
        </w:r>
      </w:hyperlink>
      <w:r>
        <w:t>)</w:t>
      </w:r>
    </w:p>
    <w:p w:rsidR="002C7297" w:rsidRDefault="002C7297">
      <w:pPr>
        <w:pStyle w:val="ConsPlusNormal"/>
        <w:ind w:firstLine="540"/>
        <w:jc w:val="both"/>
      </w:pPr>
      <w:r>
        <w:t>5.5.17. Решает другие вопросы, отнесенные к компетенции Управления, в соответствии с действующим законодательством.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jc w:val="center"/>
        <w:outlineLvl w:val="1"/>
      </w:pPr>
      <w:r>
        <w:t>6. Имущество и средства Управления</w:t>
      </w:r>
    </w:p>
    <w:p w:rsidR="002C7297" w:rsidRDefault="002C7297">
      <w:pPr>
        <w:pStyle w:val="ConsPlusNormal"/>
        <w:jc w:val="center"/>
      </w:pPr>
    </w:p>
    <w:p w:rsidR="002C7297" w:rsidRDefault="002C7297">
      <w:pPr>
        <w:pStyle w:val="ConsPlusNormal"/>
        <w:ind w:firstLine="540"/>
        <w:jc w:val="both"/>
      </w:pPr>
      <w:r>
        <w:t>6.1. Имущество Управления закреплено за ним на праве оперативного управления и является муниципальной собственностью.</w:t>
      </w:r>
    </w:p>
    <w:p w:rsidR="002C7297" w:rsidRDefault="002C7297">
      <w:pPr>
        <w:pStyle w:val="ConsPlusNormal"/>
        <w:ind w:firstLine="540"/>
        <w:jc w:val="both"/>
      </w:pPr>
      <w:r>
        <w:t>6.2. Финансирование Управления осуществляется за счет средств местного бюджета.</w:t>
      </w:r>
    </w:p>
    <w:p w:rsidR="002C7297" w:rsidRDefault="002C7297">
      <w:pPr>
        <w:pStyle w:val="ConsPlusNormal"/>
        <w:ind w:firstLine="540"/>
        <w:jc w:val="both"/>
      </w:pPr>
      <w:r>
        <w:t>6.3. Управление ведет бухгалтерский учет и отчетность в соответствии с требованиями действующего законодательства.</w:t>
      </w:r>
    </w:p>
    <w:p w:rsidR="002C7297" w:rsidRDefault="002C7297">
      <w:pPr>
        <w:pStyle w:val="ConsPlusNormal"/>
        <w:ind w:firstLine="540"/>
        <w:jc w:val="both"/>
      </w:pPr>
    </w:p>
    <w:p w:rsidR="002C7297" w:rsidRDefault="002C7297">
      <w:pPr>
        <w:pStyle w:val="ConsPlusNormal"/>
        <w:jc w:val="center"/>
        <w:outlineLvl w:val="1"/>
      </w:pPr>
      <w:r>
        <w:t>7. Заключительные положения</w:t>
      </w:r>
    </w:p>
    <w:p w:rsidR="002C7297" w:rsidRDefault="002C7297">
      <w:pPr>
        <w:pStyle w:val="ConsPlusNormal"/>
        <w:jc w:val="center"/>
      </w:pPr>
    </w:p>
    <w:p w:rsidR="002C7297" w:rsidRDefault="002C7297">
      <w:pPr>
        <w:pStyle w:val="ConsPlusNormal"/>
        <w:ind w:firstLine="540"/>
        <w:jc w:val="both"/>
      </w:pPr>
      <w:r>
        <w:t>7.1. Изменения и дополнения в настоящее Положение вносятся решением Ивановской городской Думы.</w:t>
      </w:r>
    </w:p>
    <w:p w:rsidR="002C7297" w:rsidRDefault="002C7297">
      <w:pPr>
        <w:pStyle w:val="ConsPlusNormal"/>
        <w:ind w:firstLine="540"/>
        <w:jc w:val="both"/>
      </w:pPr>
      <w:r>
        <w:t xml:space="preserve">7.2. Реорганизация и ликвидация Управления производится на основании решения Ивановской городской Думы в порядке, предусмотренном действующим законодательством и </w:t>
      </w:r>
      <w:hyperlink r:id="rId114" w:history="1">
        <w:r>
          <w:rPr>
            <w:color w:val="0000FF"/>
          </w:rPr>
          <w:t>Уставом</w:t>
        </w:r>
      </w:hyperlink>
      <w:r>
        <w:t xml:space="preserve"> города Иванова.</w:t>
      </w:r>
    </w:p>
    <w:p w:rsidR="002C7297" w:rsidRDefault="002C7297">
      <w:pPr>
        <w:pStyle w:val="ConsPlusNormal"/>
      </w:pPr>
    </w:p>
    <w:p w:rsidR="002C7297" w:rsidRDefault="002C7297">
      <w:pPr>
        <w:pStyle w:val="ConsPlusNormal"/>
      </w:pPr>
    </w:p>
    <w:p w:rsidR="002C7297" w:rsidRDefault="002C7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364" w:rsidRDefault="00103364">
      <w:bookmarkStart w:id="1" w:name="_GoBack"/>
      <w:bookmarkEnd w:id="1"/>
    </w:p>
    <w:sectPr w:rsidR="00103364" w:rsidSect="00B9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97"/>
    <w:rsid w:val="00103364"/>
    <w:rsid w:val="002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21DE10ED028FD239A950B891DB27A2BA23EE61980683634DBBE1C3F1B1501F" TargetMode="External"/><Relationship Id="rId21" Type="http://schemas.openxmlformats.org/officeDocument/2006/relationships/hyperlink" Target="consultantplus://offline/ref=B21DE10ED028FD239A9515840BDE2624A435B9178B65356287E147624C58939F56C17F8996EAFEEA4E51821A00F" TargetMode="External"/><Relationship Id="rId42" Type="http://schemas.openxmlformats.org/officeDocument/2006/relationships/hyperlink" Target="consultantplus://offline/ref=B21DE10ED028FD239A9515840BDE2624A435B9178B61356285E147624C58939F56C17F8996EAFEEA4E51831A07F" TargetMode="External"/><Relationship Id="rId47" Type="http://schemas.openxmlformats.org/officeDocument/2006/relationships/hyperlink" Target="consultantplus://offline/ref=B21DE10ED028FD239A9515840BDE2624A435B91782613B6386ED1A6844019F9D51CE209E91A3F2EB4E5182A41809F" TargetMode="External"/><Relationship Id="rId63" Type="http://schemas.openxmlformats.org/officeDocument/2006/relationships/hyperlink" Target="consultantplus://offline/ref=B21DE10ED028FD239A9515840BDE2624A435B9178B65356287E147624C58939F56C17F8996EAFEEA4E51801A05F" TargetMode="External"/><Relationship Id="rId68" Type="http://schemas.openxmlformats.org/officeDocument/2006/relationships/hyperlink" Target="consultantplus://offline/ref=B21DE10ED028FD239A9515840BDE2624A435B9178B61356285E147624C58939F56C17F8996EAFEEA4E51811A05F" TargetMode="External"/><Relationship Id="rId84" Type="http://schemas.openxmlformats.org/officeDocument/2006/relationships/hyperlink" Target="consultantplus://offline/ref=B21DE10ED028FD239A9515840BDE2624A435B9178B65356287E147624C58939F56C17F8996EAFEEA4E51801A04F" TargetMode="External"/><Relationship Id="rId89" Type="http://schemas.openxmlformats.org/officeDocument/2006/relationships/hyperlink" Target="consultantplus://offline/ref=B21DE10ED028FD239A9515840BDE2624A435B9178B65356287E147624C58939F56C17F8996EAFEEA4E51801A0DF" TargetMode="External"/><Relationship Id="rId112" Type="http://schemas.openxmlformats.org/officeDocument/2006/relationships/hyperlink" Target="consultantplus://offline/ref=B21DE10ED028FD239A9515840BDE2624A435B91787633B6380E147624C58939F56C17F8996EAFEEA4E51831A02F" TargetMode="External"/><Relationship Id="rId16" Type="http://schemas.openxmlformats.org/officeDocument/2006/relationships/hyperlink" Target="consultantplus://offline/ref=B21DE10ED028FD239A9515840BDE2624A435B91781693E6285E147624C58939F56C17F8996EAFEEA4E51821A00F" TargetMode="External"/><Relationship Id="rId107" Type="http://schemas.openxmlformats.org/officeDocument/2006/relationships/hyperlink" Target="consultantplus://offline/ref=B21DE10ED028FD239A9515840BDE2624A435B91782613D6382E91A6844019F9D51CE209E91A3F2EB4E5182A41808F" TargetMode="External"/><Relationship Id="rId11" Type="http://schemas.openxmlformats.org/officeDocument/2006/relationships/hyperlink" Target="consultantplus://offline/ref=B21DE10ED028FD239A9515840BDE2624A435B9178B65356287E147624C58939F56C17F8996EAFEEA4E51821A00F" TargetMode="External"/><Relationship Id="rId24" Type="http://schemas.openxmlformats.org/officeDocument/2006/relationships/hyperlink" Target="consultantplus://offline/ref=B21DE10ED028FD239A9515840BDE2624A435B91786693A648FE147624C58939F56C17F8996EAFEEA4E51831A01F" TargetMode="External"/><Relationship Id="rId32" Type="http://schemas.openxmlformats.org/officeDocument/2006/relationships/hyperlink" Target="consultantplus://offline/ref=B21DE10ED028FD239A9515840BDE2624A435B91782613B6386ED1A6844019F9D51CE209E91A3F2EB4E5182A5180FF" TargetMode="External"/><Relationship Id="rId37" Type="http://schemas.openxmlformats.org/officeDocument/2006/relationships/hyperlink" Target="consultantplus://offline/ref=B21DE10ED028FD239A9515840BDE2624A435B9178B61356285E147624C58939F56C17F8996EAFEEA4E51821A02F" TargetMode="External"/><Relationship Id="rId40" Type="http://schemas.openxmlformats.org/officeDocument/2006/relationships/hyperlink" Target="consultantplus://offline/ref=B21DE10ED028FD239A9515840BDE2624A435B9178B61356285E147624C58939F56C17F8996EAFEEA4E51831A05F" TargetMode="External"/><Relationship Id="rId45" Type="http://schemas.openxmlformats.org/officeDocument/2006/relationships/hyperlink" Target="consultantplus://offline/ref=B21DE10ED028FD239A9515840BDE2624A435B91782613B6386ED1A6844019F9D51CE209E91A3F2EB4E5182A51801F" TargetMode="External"/><Relationship Id="rId53" Type="http://schemas.openxmlformats.org/officeDocument/2006/relationships/hyperlink" Target="consultantplus://offline/ref=B21DE10ED028FD239A9515840BDE2624A435B91782613B6386ED1A6844019F9D51CE209E91A3F2EB4E5182A4180BF" TargetMode="External"/><Relationship Id="rId58" Type="http://schemas.openxmlformats.org/officeDocument/2006/relationships/hyperlink" Target="consultantplus://offline/ref=B21DE10ED028FD239A9515840BDE2624A435B9178B65356287E147624C58939F56C17F8996EAFEEA4E51831A03F" TargetMode="External"/><Relationship Id="rId66" Type="http://schemas.openxmlformats.org/officeDocument/2006/relationships/hyperlink" Target="consultantplus://offline/ref=B21DE10ED028FD239A9515840BDE2624A435B9178B61356285E147624C58939F56C17F8996EAFEEA4E51821A02F" TargetMode="External"/><Relationship Id="rId74" Type="http://schemas.openxmlformats.org/officeDocument/2006/relationships/hyperlink" Target="consultantplus://offline/ref=B21DE10ED028FD239A9515840BDE2624A435B91782613B6386ED1A6844019F9D51CE209E91A3F2EB4E5182A4180DF" TargetMode="External"/><Relationship Id="rId79" Type="http://schemas.openxmlformats.org/officeDocument/2006/relationships/hyperlink" Target="consultantplus://offline/ref=B21DE10ED028FD239A9515840BDE2624A435B9178B65356287E147624C58939F56C17F8996EAFEEA4E51801A05F" TargetMode="External"/><Relationship Id="rId87" Type="http://schemas.openxmlformats.org/officeDocument/2006/relationships/hyperlink" Target="consultantplus://offline/ref=B21DE10ED028FD239A9515840BDE2624A435B9178B65356287E147624C58939F56C17F8996EAFEEA4E51801A03F" TargetMode="External"/><Relationship Id="rId102" Type="http://schemas.openxmlformats.org/officeDocument/2006/relationships/hyperlink" Target="consultantplus://offline/ref=B21DE10ED028FD239A9515840BDE2624A435B91782613B6386ED1A6844019F9D51CE209E91A3F2EB4E5182A4180FF" TargetMode="External"/><Relationship Id="rId110" Type="http://schemas.openxmlformats.org/officeDocument/2006/relationships/hyperlink" Target="consultantplus://offline/ref=B21DE10ED028FD239A9515840BDE2624A435B9178B61356285E147624C58939F56C17F8996EAFEEA4E51821A02F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21DE10ED028FD239A9515840BDE2624A435B9178B61356285E147624C58939F56C17F8996EAFEEA4E51821A02F" TargetMode="External"/><Relationship Id="rId82" Type="http://schemas.openxmlformats.org/officeDocument/2006/relationships/hyperlink" Target="consultantplus://offline/ref=B21DE10ED028FD239A9515840BDE2624A435B9178B65356287E147624C58939F56C17F8996EAFEEA4E51801A05F" TargetMode="External"/><Relationship Id="rId90" Type="http://schemas.openxmlformats.org/officeDocument/2006/relationships/hyperlink" Target="consultantplus://offline/ref=B21DE10ED028FD239A9515840BDE2624A435B917816835648EE147624C58939F56C17F8996EAFEEA4E51821A00F" TargetMode="External"/><Relationship Id="rId95" Type="http://schemas.openxmlformats.org/officeDocument/2006/relationships/hyperlink" Target="consultantplus://offline/ref=B21DE10ED028FD239A9515840BDE2624A435B9178B61356285E147624C58939F56C17F8996EAFEEA4E51821A02F" TargetMode="External"/><Relationship Id="rId19" Type="http://schemas.openxmlformats.org/officeDocument/2006/relationships/hyperlink" Target="consultantplus://offline/ref=B21DE10ED028FD239A9515840BDE2624A435B91786693A648FE147624C58939F56C17F8996EAFEEA4E51821A0DF" TargetMode="External"/><Relationship Id="rId14" Type="http://schemas.openxmlformats.org/officeDocument/2006/relationships/hyperlink" Target="consultantplus://offline/ref=B21DE10ED028FD239A9515840BDE2624A435B91781693C638EE147624C58939F1506F" TargetMode="External"/><Relationship Id="rId22" Type="http://schemas.openxmlformats.org/officeDocument/2006/relationships/hyperlink" Target="consultantplus://offline/ref=B21DE10ED028FD239A9515840BDE2624A435B91782613B6386ED1A6844019F9D51CE209E91A3F2EB4E5182A5180CF" TargetMode="External"/><Relationship Id="rId27" Type="http://schemas.openxmlformats.org/officeDocument/2006/relationships/hyperlink" Target="consultantplus://offline/ref=B21DE10ED028FD239A950B891DB27A2BA23EE71281653634DBBE1C3F1B1501F" TargetMode="External"/><Relationship Id="rId30" Type="http://schemas.openxmlformats.org/officeDocument/2006/relationships/hyperlink" Target="consultantplus://offline/ref=B21DE10ED028FD239A9515840BDE2624A435B9178B61356285E147624C58939F56C17F8996EAFEEA4E51821A03F" TargetMode="External"/><Relationship Id="rId35" Type="http://schemas.openxmlformats.org/officeDocument/2006/relationships/hyperlink" Target="consultantplus://offline/ref=B21DE10ED028FD239A9515840BDE2624A435B9178B65356287E147624C58939F56C17F8996EAFEEA4E51821A0DF" TargetMode="External"/><Relationship Id="rId43" Type="http://schemas.openxmlformats.org/officeDocument/2006/relationships/hyperlink" Target="consultantplus://offline/ref=B21DE10ED028FD239A9515840BDE2624A435B91782613B6386ED1A6844019F9D51CE209E91A3F2EB4E5182A5180EF" TargetMode="External"/><Relationship Id="rId48" Type="http://schemas.openxmlformats.org/officeDocument/2006/relationships/hyperlink" Target="consultantplus://offline/ref=B21DE10ED028FD239A9515840BDE2624A435B9178B61356285E147624C58939F56C17F8996EAFEEA4E51831A0DF" TargetMode="External"/><Relationship Id="rId56" Type="http://schemas.openxmlformats.org/officeDocument/2006/relationships/hyperlink" Target="consultantplus://offline/ref=B21DE10ED028FD239A9515840BDE2624A435B9178B65356287E147624C58939F56C17F8996EAFEEA4E51831A06F" TargetMode="External"/><Relationship Id="rId64" Type="http://schemas.openxmlformats.org/officeDocument/2006/relationships/hyperlink" Target="consultantplus://offline/ref=B21DE10ED028FD239A9515840BDE2624A435B91786693A648FE147624C58939F56C17F8996EAFEEA4E51831A03F" TargetMode="External"/><Relationship Id="rId69" Type="http://schemas.openxmlformats.org/officeDocument/2006/relationships/hyperlink" Target="consultantplus://offline/ref=B21DE10ED028FD239A9515840BDE2624A435B91786693A648FE147624C58939F56C17F8996EAFEEA4E51831A02F" TargetMode="External"/><Relationship Id="rId77" Type="http://schemas.openxmlformats.org/officeDocument/2006/relationships/hyperlink" Target="consultantplus://offline/ref=B21DE10ED028FD239A9515840BDE2624A435B9178B65356287E147624C58939F56C17F8996EAFEEA4E51801A05F" TargetMode="External"/><Relationship Id="rId100" Type="http://schemas.openxmlformats.org/officeDocument/2006/relationships/hyperlink" Target="consultantplus://offline/ref=B21DE10ED028FD239A9515840BDE2624A435B91782613B6386ED1A6844019F9D51CE209E91A3F2EB4E5182A4180BF" TargetMode="External"/><Relationship Id="rId105" Type="http://schemas.openxmlformats.org/officeDocument/2006/relationships/hyperlink" Target="consultantplus://offline/ref=B21DE10ED028FD239A9515840BDE2624A435B9178B65356287E147624C58939F56C17F8996EAFEEA4E51811A06F" TargetMode="External"/><Relationship Id="rId113" Type="http://schemas.openxmlformats.org/officeDocument/2006/relationships/hyperlink" Target="consultantplus://offline/ref=B21DE10ED028FD239A9515840BDE2624A435B91782613B6386ED1A6844019F9D51CE209E91A3F2EB4E5182A41801F" TargetMode="External"/><Relationship Id="rId8" Type="http://schemas.openxmlformats.org/officeDocument/2006/relationships/hyperlink" Target="consultantplus://offline/ref=B21DE10ED028FD239A9515840BDE2624A435B91787633B6380E147624C58939F56C17F8996EAFEEA4E51821A00F" TargetMode="External"/><Relationship Id="rId51" Type="http://schemas.openxmlformats.org/officeDocument/2006/relationships/hyperlink" Target="consultantplus://offline/ref=B21DE10ED028FD239A9515840BDE2624A435B91787633B6380E147624C58939F56C17F8996EAFEEA4E51821A0DF" TargetMode="External"/><Relationship Id="rId72" Type="http://schemas.openxmlformats.org/officeDocument/2006/relationships/hyperlink" Target="consultantplus://offline/ref=B21DE10ED028FD239A9515840BDE2624A435B9178B61356285E147624C58939F56C17F8996EAFEEA4E51811A06F" TargetMode="External"/><Relationship Id="rId80" Type="http://schemas.openxmlformats.org/officeDocument/2006/relationships/hyperlink" Target="consultantplus://offline/ref=B21DE10ED028FD239A9515840BDE2624A435B9178B61356285E147624C58939F56C17F8996EAFEEA4E51811A02F" TargetMode="External"/><Relationship Id="rId85" Type="http://schemas.openxmlformats.org/officeDocument/2006/relationships/hyperlink" Target="consultantplus://offline/ref=B21DE10ED028FD239A9515840BDE2624A435B9178B65356287E147624C58939F56C17F8996EAFEEA4E51801A06F" TargetMode="External"/><Relationship Id="rId93" Type="http://schemas.openxmlformats.org/officeDocument/2006/relationships/hyperlink" Target="consultantplus://offline/ref=B21DE10ED028FD239A9515840BDE2624A435B9178B65356287E147624C58939F56C17F8996EAFEEA4E51801A05F" TargetMode="External"/><Relationship Id="rId98" Type="http://schemas.openxmlformats.org/officeDocument/2006/relationships/hyperlink" Target="consultantplus://offline/ref=B21DE10ED028FD239A9515840BDE2624A435B91787633B6380E147624C58939F56C17F8996EAFEEA4E51821A0C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1DE10ED028FD239A9515840BDE2624A435B91782613B6386ED1A6844019F9D51CE209E91A3F2EB4E5182A5180CF" TargetMode="External"/><Relationship Id="rId17" Type="http://schemas.openxmlformats.org/officeDocument/2006/relationships/hyperlink" Target="consultantplus://offline/ref=B21DE10ED028FD239A9515840BDE2624A435B917816835648EE147624C58939F56C17F8996EAFEEA4E51821A00F" TargetMode="External"/><Relationship Id="rId25" Type="http://schemas.openxmlformats.org/officeDocument/2006/relationships/hyperlink" Target="consultantplus://offline/ref=B21DE10ED028FD239A950B891DB27A2BA236E01F883761368AEB12130AF" TargetMode="External"/><Relationship Id="rId33" Type="http://schemas.openxmlformats.org/officeDocument/2006/relationships/hyperlink" Target="consultantplus://offline/ref=B21DE10ED028FD239A9515840BDE2624A435B9178B65356287E147624C58939F56C17F8996EAFEEA4E51821A03F" TargetMode="External"/><Relationship Id="rId38" Type="http://schemas.openxmlformats.org/officeDocument/2006/relationships/hyperlink" Target="consultantplus://offline/ref=B21DE10ED028FD239A9515840BDE2624A435B9178B61356285E147624C58939F56C17F8996EAFEEA4E51821A0DF" TargetMode="External"/><Relationship Id="rId46" Type="http://schemas.openxmlformats.org/officeDocument/2006/relationships/hyperlink" Target="consultantplus://offline/ref=B21DE10ED028FD239A9515840BDE2624A435B9178B65356287E147624C58939F56C17F8996EAFEEA4E51831A04F" TargetMode="External"/><Relationship Id="rId59" Type="http://schemas.openxmlformats.org/officeDocument/2006/relationships/hyperlink" Target="consultantplus://offline/ref=B21DE10ED028FD239A9515840BDE2624A435B9178B65356287E147624C58939F56C17F8996EAFEEA4E51831A02F" TargetMode="External"/><Relationship Id="rId67" Type="http://schemas.openxmlformats.org/officeDocument/2006/relationships/hyperlink" Target="consultantplus://offline/ref=B21DE10ED028FD239A9515840BDE2624A435B9178B61356285E147624C58939F56C17F8996EAFEEA4E51801A0DF" TargetMode="External"/><Relationship Id="rId103" Type="http://schemas.openxmlformats.org/officeDocument/2006/relationships/hyperlink" Target="consultantplus://offline/ref=B21DE10ED028FD239A9515840BDE2624A435B91787633B6380E147624C58939F56C17F8996EAFEEA4E51821A0DF" TargetMode="External"/><Relationship Id="rId108" Type="http://schemas.openxmlformats.org/officeDocument/2006/relationships/hyperlink" Target="consultantplus://offline/ref=B21DE10ED028FD239A9515840BDE2624A435B91782613B6386ED1A6844019F9D51CE209E91A3F2EB4E5182A4180EF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B21DE10ED028FD239A9515840BDE2624A435B9178B61356285E147624C58939F56C17F8996EAFEEA4E51821A00F" TargetMode="External"/><Relationship Id="rId41" Type="http://schemas.openxmlformats.org/officeDocument/2006/relationships/hyperlink" Target="consultantplus://offline/ref=B21DE10ED028FD239A9515840BDE2624A435B91782613B6386ED1A6844019F9D51CE209E91A3F2EB4E5182A5180EF" TargetMode="External"/><Relationship Id="rId54" Type="http://schemas.openxmlformats.org/officeDocument/2006/relationships/hyperlink" Target="consultantplus://offline/ref=B21DE10ED028FD239A9515840BDE2624A435B9178B61356285E147624C58939F56C17F8996EAFEEA4E51801A06F" TargetMode="External"/><Relationship Id="rId62" Type="http://schemas.openxmlformats.org/officeDocument/2006/relationships/hyperlink" Target="consultantplus://offline/ref=B21DE10ED028FD239A9515840BDE2624A435B9178B61356285E147624C58939F56C17F8996EAFEEA4E51821A02F" TargetMode="External"/><Relationship Id="rId70" Type="http://schemas.openxmlformats.org/officeDocument/2006/relationships/hyperlink" Target="consultantplus://offline/ref=B21DE10ED028FD239A9515840BDE2624A435B9178B61356285E147624C58939F56C17F8996EAFEEA4E51821A02F" TargetMode="External"/><Relationship Id="rId75" Type="http://schemas.openxmlformats.org/officeDocument/2006/relationships/hyperlink" Target="consultantplus://offline/ref=B21DE10ED028FD239A9515840BDE2624A435B9178B61356285E147624C58939F56C17F8996EAFEEA4E51821A02F" TargetMode="External"/><Relationship Id="rId83" Type="http://schemas.openxmlformats.org/officeDocument/2006/relationships/hyperlink" Target="consultantplus://offline/ref=B21DE10ED028FD239A9515840BDE2624A435B9178B61356285E147624C58939F56C17F8996EAFEEA4E51821A02F" TargetMode="External"/><Relationship Id="rId88" Type="http://schemas.openxmlformats.org/officeDocument/2006/relationships/hyperlink" Target="consultantplus://offline/ref=B21DE10ED028FD239A9515840BDE2624A435B9178B65356287E147624C58939F56C17F8996EAFEEA4E51801A02F" TargetMode="External"/><Relationship Id="rId91" Type="http://schemas.openxmlformats.org/officeDocument/2006/relationships/hyperlink" Target="consultantplus://offline/ref=B21DE10ED028FD239A9515840BDE2624A435B9178B65356287E147624C58939F56C17F8996EAFEEA4E51801A0CF" TargetMode="External"/><Relationship Id="rId96" Type="http://schemas.openxmlformats.org/officeDocument/2006/relationships/hyperlink" Target="consultantplus://offline/ref=B21DE10ED028FD239A9515840BDE2624A435B9178B65356287E147624C58939F56C17F8996EAFEEA4E51801A05F" TargetMode="External"/><Relationship Id="rId111" Type="http://schemas.openxmlformats.org/officeDocument/2006/relationships/hyperlink" Target="consultantplus://offline/ref=B21DE10ED028FD239A9515840BDE2624A435B9178B65356287E147624C58939F56C17F8996EAFEEA4E51801A0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DE10ED028FD239A9515840BDE2624A435B91781693E6285E147624C58939F56C17F8996EAFEEA4E51821A00F" TargetMode="External"/><Relationship Id="rId15" Type="http://schemas.openxmlformats.org/officeDocument/2006/relationships/hyperlink" Target="consultantplus://offline/ref=B21DE10ED028FD239A9515840BDE2624A435B91786693A648FE147624C58939F56C17F8996EAFEEA4E51821A03F" TargetMode="External"/><Relationship Id="rId23" Type="http://schemas.openxmlformats.org/officeDocument/2006/relationships/hyperlink" Target="consultantplus://offline/ref=B21DE10ED028FD239A9515840BDE2624A435B91786693A648FE147624C58939F56C17F8996EAFEEA4E51831A07F" TargetMode="External"/><Relationship Id="rId28" Type="http://schemas.openxmlformats.org/officeDocument/2006/relationships/hyperlink" Target="consultantplus://offline/ref=B21DE10ED028FD239A9515840BDE2624A435B91782613F6186EC1A6844019F9D511C0EF" TargetMode="External"/><Relationship Id="rId36" Type="http://schemas.openxmlformats.org/officeDocument/2006/relationships/hyperlink" Target="consultantplus://offline/ref=B21DE10ED028FD239A9515840BDE2624A435B917816835648EE147624C58939F56C17F8996EAFEEA4E51821A00F" TargetMode="External"/><Relationship Id="rId49" Type="http://schemas.openxmlformats.org/officeDocument/2006/relationships/hyperlink" Target="consultantplus://offline/ref=B21DE10ED028FD239A9515840BDE2624A435B91782613B6386ED1A6844019F9D51CE209E91A3F2EB4E5182A41808F" TargetMode="External"/><Relationship Id="rId57" Type="http://schemas.openxmlformats.org/officeDocument/2006/relationships/hyperlink" Target="consultantplus://offline/ref=B21DE10ED028FD239A9515840BDE2624A435B9178B65356287E147624C58939F56C17F8996EAFEEA4E51831A00F" TargetMode="External"/><Relationship Id="rId106" Type="http://schemas.openxmlformats.org/officeDocument/2006/relationships/hyperlink" Target="consultantplus://offline/ref=B21DE10ED028FD239A9515840BDE2624A435B91787633B6380E147624C58939F56C17F8996EAFEEA4E51831A0CF" TargetMode="External"/><Relationship Id="rId114" Type="http://schemas.openxmlformats.org/officeDocument/2006/relationships/hyperlink" Target="consultantplus://offline/ref=B21DE10ED028FD239A9515840BDE2624A435B91782613F6186EC1A6844019F9D511C0EF" TargetMode="External"/><Relationship Id="rId10" Type="http://schemas.openxmlformats.org/officeDocument/2006/relationships/hyperlink" Target="consultantplus://offline/ref=B21DE10ED028FD239A9515840BDE2624A435B9178B61356285E147624C58939F56C17F8996EAFEEA4E51821A00F" TargetMode="External"/><Relationship Id="rId31" Type="http://schemas.openxmlformats.org/officeDocument/2006/relationships/hyperlink" Target="consultantplus://offline/ref=B21DE10ED028FD239A9515840BDE2624A435B91787633B6380E147624C58939F56C17F8996EAFEEA4E51821A02F" TargetMode="External"/><Relationship Id="rId44" Type="http://schemas.openxmlformats.org/officeDocument/2006/relationships/hyperlink" Target="consultantplus://offline/ref=B21DE10ED028FD239A9515840BDE2624A435B9178B65356287E147624C58939F56C17F8996EAFEEA4E51821A0CF" TargetMode="External"/><Relationship Id="rId52" Type="http://schemas.openxmlformats.org/officeDocument/2006/relationships/hyperlink" Target="consultantplus://offline/ref=B21DE10ED028FD239A9515840BDE2624A435B9178B61356285E147624C58939F56C17F8996EAFEEA4E51821A02F" TargetMode="External"/><Relationship Id="rId60" Type="http://schemas.openxmlformats.org/officeDocument/2006/relationships/hyperlink" Target="consultantplus://offline/ref=B21DE10ED028FD239A9515840BDE2624A435B9178B65356287E147624C58939F56C17F8996EAFEEA4E51831A0DF" TargetMode="External"/><Relationship Id="rId65" Type="http://schemas.openxmlformats.org/officeDocument/2006/relationships/hyperlink" Target="consultantplus://offline/ref=B21DE10ED028FD239A9515840BDE2624A435B9178B61356285E147624C58939F56C17F8996EAFEEA4E51801A02F" TargetMode="External"/><Relationship Id="rId73" Type="http://schemas.openxmlformats.org/officeDocument/2006/relationships/hyperlink" Target="consultantplus://offline/ref=B21DE10ED028FD239A9515840BDE2624A435B91786693A648FE147624C58939F56C17F8996EAFEEA4E51801A04F" TargetMode="External"/><Relationship Id="rId78" Type="http://schemas.openxmlformats.org/officeDocument/2006/relationships/hyperlink" Target="consultantplus://offline/ref=B21DE10ED028FD239A9515840BDE2624A435B9178B61356285E147624C58939F56C17F8996EAFEEA4E51811A00F" TargetMode="External"/><Relationship Id="rId81" Type="http://schemas.openxmlformats.org/officeDocument/2006/relationships/hyperlink" Target="consultantplus://offline/ref=B21DE10ED028FD239A9515840BDE2624A435B9178B61356285E147624C58939F56C17F8996EAFEEA4E51821A02F" TargetMode="External"/><Relationship Id="rId86" Type="http://schemas.openxmlformats.org/officeDocument/2006/relationships/hyperlink" Target="consultantplus://offline/ref=B21DE10ED028FD239A9515840BDE2624A435B9178B65356287E147624C58939F56C17F8996EAFEEA4E51801A00F" TargetMode="External"/><Relationship Id="rId94" Type="http://schemas.openxmlformats.org/officeDocument/2006/relationships/hyperlink" Target="consultantplus://offline/ref=B21DE10ED028FD239A9515840BDE2624A435B9178B65356287E147624C58939F56C17F8996EAFEEA4E51811A04F" TargetMode="External"/><Relationship Id="rId99" Type="http://schemas.openxmlformats.org/officeDocument/2006/relationships/hyperlink" Target="consultantplus://offline/ref=B21DE10ED028FD239A9515840BDE2624A435B91787633B6380E147624C58939F56C17F8996EAFEEA4E51831A02F" TargetMode="External"/><Relationship Id="rId101" Type="http://schemas.openxmlformats.org/officeDocument/2006/relationships/hyperlink" Target="consultantplus://offline/ref=B21DE10ED028FD239A9515840BDE2624A435B91787633B6380E147624C58939F56C17F8996EAFEEA4E51831A0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DE10ED028FD239A9515840BDE2624A435B91786693A648FE147624C58939F56C17F8996EAFEEA4E51821A00F" TargetMode="External"/><Relationship Id="rId13" Type="http://schemas.openxmlformats.org/officeDocument/2006/relationships/hyperlink" Target="consultantplus://offline/ref=B21DE10ED028FD239A9515840BDE2624A435B91782613F6186EC1A6844019F9D51CE209E91A3F2EB4E5083A6180FF" TargetMode="External"/><Relationship Id="rId18" Type="http://schemas.openxmlformats.org/officeDocument/2006/relationships/hyperlink" Target="consultantplus://offline/ref=B21DE10ED028FD239A9515840BDE2624A435B91787633B6380E147624C58939F56C17F8996EAFEEA4E51821A00F" TargetMode="External"/><Relationship Id="rId39" Type="http://schemas.openxmlformats.org/officeDocument/2006/relationships/hyperlink" Target="consultantplus://offline/ref=B21DE10ED028FD239A9515840BDE2624A435B9178B65356287E147624C58939F56C17F8996EAFEEA4E51821A0DF" TargetMode="External"/><Relationship Id="rId109" Type="http://schemas.openxmlformats.org/officeDocument/2006/relationships/hyperlink" Target="consultantplus://offline/ref=B21DE10ED028FD239A9515840BDE2624A435B9178B61356285E147624C58939F56C17F8996EAFEEA4E51821A02F" TargetMode="External"/><Relationship Id="rId34" Type="http://schemas.openxmlformats.org/officeDocument/2006/relationships/hyperlink" Target="consultantplus://offline/ref=B21DE10ED028FD239A9515840BDE2624A435B9178B61356285E147624C58939F56C17F8996EAFEEA4E51821A02F" TargetMode="External"/><Relationship Id="rId50" Type="http://schemas.openxmlformats.org/officeDocument/2006/relationships/hyperlink" Target="consultantplus://offline/ref=B21DE10ED028FD239A9515840BDE2624A435B9178B61356285E147624C58939F56C17F8996EAFEEA4E51801A05F" TargetMode="External"/><Relationship Id="rId55" Type="http://schemas.openxmlformats.org/officeDocument/2006/relationships/hyperlink" Target="consultantplus://offline/ref=B21DE10ED028FD239A9515840BDE2624A435B9178B61356285E147624C58939F56C17F8996EAFEEA4E51801A00F" TargetMode="External"/><Relationship Id="rId76" Type="http://schemas.openxmlformats.org/officeDocument/2006/relationships/hyperlink" Target="consultantplus://offline/ref=B21DE10ED028FD239A9515840BDE2624A435B9178B61356285E147624C58939F56C17F8996EAFEEA4E51821A02F" TargetMode="External"/><Relationship Id="rId97" Type="http://schemas.openxmlformats.org/officeDocument/2006/relationships/hyperlink" Target="consultantplus://offline/ref=B21DE10ED028FD239A9515840BDE2624A435B9178B65356287E147624C58939F56C17F8996EAFEEA4E51821A0DF" TargetMode="External"/><Relationship Id="rId104" Type="http://schemas.openxmlformats.org/officeDocument/2006/relationships/hyperlink" Target="consultantplus://offline/ref=B21DE10ED028FD239A9515840BDE2624A435B91782613B6386ED1A6844019F9D51CE209E91A3F2EB4E5182A4180BF" TargetMode="External"/><Relationship Id="rId7" Type="http://schemas.openxmlformats.org/officeDocument/2006/relationships/hyperlink" Target="consultantplus://offline/ref=B21DE10ED028FD239A9515840BDE2624A435B917816835648EE147624C58939F56C17F8996EAFEEA4E51821A00F" TargetMode="External"/><Relationship Id="rId71" Type="http://schemas.openxmlformats.org/officeDocument/2006/relationships/hyperlink" Target="consultantplus://offline/ref=B21DE10ED028FD239A9515840BDE2624A435B91782613B6386ED1A6844019F9D51CE209E91A3F2EB4E5182A4180AF" TargetMode="External"/><Relationship Id="rId92" Type="http://schemas.openxmlformats.org/officeDocument/2006/relationships/hyperlink" Target="consultantplus://offline/ref=B21DE10ED028FD239A9515840BDE2624A435B9178B61356285E147624C58939F56C17F8996EAFEEA4E51821A02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21DE10ED028FD239A9515840BDE2624A435B91787633B6380E147624C58939F56C17F8996EAFEEA4E51821A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НН</dc:creator>
  <cp:lastModifiedBy>Власова НН</cp:lastModifiedBy>
  <cp:revision>1</cp:revision>
  <dcterms:created xsi:type="dcterms:W3CDTF">2016-11-15T05:52:00Z</dcterms:created>
  <dcterms:modified xsi:type="dcterms:W3CDTF">2016-11-15T05:53:00Z</dcterms:modified>
</cp:coreProperties>
</file>