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AC" w:rsidRPr="007609D1" w:rsidRDefault="00B975AC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2497" w:rsidRPr="007609D1" w:rsidRDefault="00365971" w:rsidP="000C7D4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Резолюция</w:t>
      </w:r>
    </w:p>
    <w:p w:rsidR="00653743" w:rsidRPr="007609D1" w:rsidRDefault="00365971" w:rsidP="000C7D4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августовского Педагогического совета работников образовательных учреждений города Иванова</w:t>
      </w:r>
    </w:p>
    <w:p w:rsidR="003520CB" w:rsidRPr="007609D1" w:rsidRDefault="0091255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29.08.</w:t>
      </w:r>
      <w:r w:rsidR="000A0889" w:rsidRPr="007609D1">
        <w:rPr>
          <w:rFonts w:ascii="Times New Roman" w:hAnsi="Times New Roman" w:cs="Times New Roman"/>
          <w:sz w:val="24"/>
          <w:szCs w:val="24"/>
        </w:rPr>
        <w:t>2018</w:t>
      </w:r>
    </w:p>
    <w:p w:rsidR="007609D1" w:rsidRPr="007609D1" w:rsidRDefault="00F8759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  <w:r w:rsidR="003520CB" w:rsidRPr="007609D1">
        <w:rPr>
          <w:rFonts w:ascii="Times New Roman" w:hAnsi="Times New Roman" w:cs="Times New Roman"/>
          <w:sz w:val="24"/>
          <w:szCs w:val="24"/>
        </w:rPr>
        <w:t>В соответствии с Концепцией долгоср</w:t>
      </w:r>
      <w:r w:rsidRPr="007609D1">
        <w:rPr>
          <w:rFonts w:ascii="Times New Roman" w:hAnsi="Times New Roman" w:cs="Times New Roman"/>
          <w:sz w:val="24"/>
          <w:szCs w:val="24"/>
        </w:rPr>
        <w:t xml:space="preserve">очного социально-экономического </w:t>
      </w:r>
      <w:r w:rsidR="003520CB" w:rsidRPr="007609D1">
        <w:rPr>
          <w:rFonts w:ascii="Times New Roman" w:hAnsi="Times New Roman" w:cs="Times New Roman"/>
          <w:sz w:val="24"/>
          <w:szCs w:val="24"/>
        </w:rPr>
        <w:t>развития Российской Ф</w:t>
      </w:r>
      <w:r w:rsidRPr="007609D1">
        <w:rPr>
          <w:rFonts w:ascii="Times New Roman" w:hAnsi="Times New Roman" w:cs="Times New Roman"/>
          <w:sz w:val="24"/>
          <w:szCs w:val="24"/>
        </w:rPr>
        <w:t xml:space="preserve">едерации на период до 2020 года, государственной программой Российской Федерации "Развитие образования" на 2013-2020 годы», </w:t>
      </w:r>
      <w:r w:rsidR="007609D1" w:rsidRPr="007609D1">
        <w:rPr>
          <w:rFonts w:ascii="Times New Roman" w:hAnsi="Times New Roman" w:cs="Times New Roman"/>
          <w:sz w:val="24"/>
          <w:szCs w:val="24"/>
        </w:rPr>
        <w:t xml:space="preserve">национального проекта </w:t>
      </w:r>
    </w:p>
    <w:p w:rsidR="00C320B7" w:rsidRPr="007609D1" w:rsidRDefault="007609D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9D1">
        <w:rPr>
          <w:rFonts w:ascii="Times New Roman" w:hAnsi="Times New Roman" w:cs="Times New Roman"/>
          <w:sz w:val="24"/>
          <w:szCs w:val="24"/>
        </w:rPr>
        <w:t xml:space="preserve">«Образование», </w:t>
      </w:r>
      <w:r w:rsidR="00F87591" w:rsidRPr="007609D1">
        <w:rPr>
          <w:rFonts w:ascii="Times New Roman" w:hAnsi="Times New Roman" w:cs="Times New Roman"/>
          <w:sz w:val="24"/>
          <w:szCs w:val="24"/>
        </w:rPr>
        <w:t>определяющих приоритетные направления государственной политики в сфере образования, а также Стратеги</w:t>
      </w:r>
      <w:r w:rsidR="00951E62" w:rsidRPr="007609D1">
        <w:rPr>
          <w:rFonts w:ascii="Times New Roman" w:hAnsi="Times New Roman" w:cs="Times New Roman"/>
          <w:sz w:val="24"/>
          <w:szCs w:val="24"/>
        </w:rPr>
        <w:t>ей</w:t>
      </w:r>
      <w:r w:rsidR="00F87591" w:rsidRPr="007609D1">
        <w:rPr>
          <w:rFonts w:ascii="Times New Roman" w:hAnsi="Times New Roman" w:cs="Times New Roman"/>
          <w:sz w:val="24"/>
          <w:szCs w:val="24"/>
        </w:rPr>
        <w:t xml:space="preserve"> развития образования  города Иванова и результатов </w:t>
      </w:r>
      <w:r w:rsidR="00EF4FA0" w:rsidRPr="007609D1">
        <w:rPr>
          <w:rFonts w:ascii="Times New Roman" w:hAnsi="Times New Roman" w:cs="Times New Roman"/>
          <w:sz w:val="24"/>
          <w:szCs w:val="24"/>
        </w:rPr>
        <w:t xml:space="preserve">достижения  показателей  муниципальной программы «Развития образования города Иванова» </w:t>
      </w:r>
      <w:r w:rsidR="00F87591" w:rsidRPr="007609D1">
        <w:rPr>
          <w:rFonts w:ascii="Times New Roman" w:hAnsi="Times New Roman" w:cs="Times New Roman"/>
          <w:sz w:val="24"/>
          <w:szCs w:val="24"/>
        </w:rPr>
        <w:t xml:space="preserve"> у</w:t>
      </w:r>
      <w:r w:rsidR="00307BE6" w:rsidRPr="007609D1">
        <w:rPr>
          <w:rFonts w:ascii="Times New Roman" w:hAnsi="Times New Roman" w:cs="Times New Roman"/>
          <w:sz w:val="24"/>
          <w:szCs w:val="24"/>
        </w:rPr>
        <w:t xml:space="preserve">частники  педагогического совета, заслушав и обсудив выступления по теме </w:t>
      </w:r>
      <w:r w:rsidR="00951E62" w:rsidRPr="007609D1">
        <w:rPr>
          <w:rFonts w:ascii="Times New Roman" w:hAnsi="Times New Roman" w:cs="Times New Roman"/>
          <w:sz w:val="24"/>
          <w:szCs w:val="24"/>
        </w:rPr>
        <w:t xml:space="preserve">«Инновационный потенциал муниципальной системы образования </w:t>
      </w:r>
      <w:r w:rsidR="00B23F0F" w:rsidRPr="007609D1">
        <w:rPr>
          <w:rFonts w:ascii="Times New Roman" w:hAnsi="Times New Roman" w:cs="Times New Roman"/>
          <w:sz w:val="24"/>
          <w:szCs w:val="24"/>
        </w:rPr>
        <w:t>-</w:t>
      </w:r>
      <w:r w:rsidR="00951E62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B23F0F" w:rsidRPr="007609D1">
        <w:rPr>
          <w:rFonts w:ascii="Times New Roman" w:hAnsi="Times New Roman" w:cs="Times New Roman"/>
          <w:sz w:val="24"/>
          <w:szCs w:val="24"/>
        </w:rPr>
        <w:t>эффективный ресурс развития»</w:t>
      </w:r>
      <w:r w:rsidR="00170E70" w:rsidRPr="007609D1">
        <w:rPr>
          <w:rFonts w:ascii="Times New Roman" w:hAnsi="Times New Roman" w:cs="Times New Roman"/>
          <w:sz w:val="24"/>
          <w:szCs w:val="24"/>
        </w:rPr>
        <w:t xml:space="preserve">, </w:t>
      </w:r>
      <w:r w:rsidR="00307BE6" w:rsidRPr="007609D1">
        <w:rPr>
          <w:rFonts w:ascii="Times New Roman" w:hAnsi="Times New Roman" w:cs="Times New Roman"/>
          <w:sz w:val="24"/>
          <w:szCs w:val="24"/>
        </w:rPr>
        <w:t xml:space="preserve">пришли к выводу, что  инновации  </w:t>
      </w:r>
      <w:r w:rsidR="00433663" w:rsidRPr="007609D1">
        <w:rPr>
          <w:rFonts w:ascii="Times New Roman" w:hAnsi="Times New Roman" w:cs="Times New Roman"/>
          <w:sz w:val="24"/>
          <w:szCs w:val="24"/>
        </w:rPr>
        <w:t xml:space="preserve"> в об</w:t>
      </w:r>
      <w:r w:rsidR="00307BE6" w:rsidRPr="007609D1">
        <w:rPr>
          <w:rFonts w:ascii="Times New Roman" w:hAnsi="Times New Roman" w:cs="Times New Roman"/>
          <w:sz w:val="24"/>
          <w:szCs w:val="24"/>
        </w:rPr>
        <w:t xml:space="preserve">разовании являются  </w:t>
      </w:r>
      <w:r w:rsidR="00433663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307BE6" w:rsidRPr="007609D1">
        <w:rPr>
          <w:rFonts w:ascii="Times New Roman" w:hAnsi="Times New Roman" w:cs="Times New Roman"/>
          <w:sz w:val="24"/>
          <w:szCs w:val="24"/>
        </w:rPr>
        <w:t>эффективным ресурсом повышения</w:t>
      </w:r>
      <w:r w:rsidR="00433663" w:rsidRPr="007609D1">
        <w:rPr>
          <w:rFonts w:ascii="Times New Roman" w:hAnsi="Times New Roman" w:cs="Times New Roman"/>
          <w:sz w:val="24"/>
          <w:szCs w:val="24"/>
        </w:rPr>
        <w:t xml:space="preserve"> качества воспитательн</w:t>
      </w:r>
      <w:r w:rsidR="000A0889" w:rsidRPr="007609D1">
        <w:rPr>
          <w:rFonts w:ascii="Times New Roman" w:hAnsi="Times New Roman" w:cs="Times New Roman"/>
          <w:sz w:val="24"/>
          <w:szCs w:val="24"/>
        </w:rPr>
        <w:t xml:space="preserve">ого </w:t>
      </w:r>
      <w:r w:rsidR="00170E70" w:rsidRPr="007609D1">
        <w:rPr>
          <w:rFonts w:ascii="Times New Roman" w:hAnsi="Times New Roman" w:cs="Times New Roman"/>
          <w:sz w:val="24"/>
          <w:szCs w:val="24"/>
        </w:rPr>
        <w:t>и образовательного процесса  и</w:t>
      </w:r>
      <w:proofErr w:type="gramEnd"/>
      <w:r w:rsidR="00170E70" w:rsidRPr="007609D1">
        <w:rPr>
          <w:rFonts w:ascii="Times New Roman" w:hAnsi="Times New Roman" w:cs="Times New Roman"/>
          <w:sz w:val="24"/>
          <w:szCs w:val="24"/>
        </w:rPr>
        <w:t xml:space="preserve"> должны обеспечить</w:t>
      </w:r>
      <w:r w:rsidR="00433663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0A0889" w:rsidRPr="007609D1">
        <w:rPr>
          <w:rFonts w:ascii="Times New Roman" w:hAnsi="Times New Roman" w:cs="Times New Roman"/>
          <w:sz w:val="24"/>
          <w:szCs w:val="24"/>
        </w:rPr>
        <w:t xml:space="preserve"> предоставление каждому ребенку равных возможностей для получения качественного образования.</w:t>
      </w:r>
      <w:r w:rsidR="00170E70" w:rsidRPr="007609D1">
        <w:rPr>
          <w:rFonts w:ascii="Times New Roman" w:hAnsi="Times New Roman" w:cs="Times New Roman"/>
          <w:sz w:val="24"/>
          <w:szCs w:val="24"/>
        </w:rPr>
        <w:t xml:space="preserve"> При этом все </w:t>
      </w:r>
      <w:r w:rsidR="004434C4" w:rsidRPr="007609D1">
        <w:rPr>
          <w:rFonts w:ascii="Times New Roman" w:hAnsi="Times New Roman" w:cs="Times New Roman"/>
          <w:sz w:val="24"/>
          <w:szCs w:val="24"/>
        </w:rPr>
        <w:t xml:space="preserve">применяемые инновации </w:t>
      </w:r>
      <w:r w:rsidR="00170E70" w:rsidRPr="007609D1">
        <w:rPr>
          <w:rFonts w:ascii="Times New Roman" w:hAnsi="Times New Roman" w:cs="Times New Roman"/>
          <w:sz w:val="24"/>
          <w:szCs w:val="24"/>
        </w:rPr>
        <w:t xml:space="preserve"> должны отвечать </w:t>
      </w:r>
      <w:r w:rsidR="00C320B7" w:rsidRPr="007609D1">
        <w:rPr>
          <w:rFonts w:ascii="Times New Roman" w:hAnsi="Times New Roman" w:cs="Times New Roman"/>
          <w:sz w:val="24"/>
          <w:szCs w:val="24"/>
        </w:rPr>
        <w:t>потребностям нового поколения, нести</w:t>
      </w:r>
      <w:r w:rsidR="00170E70" w:rsidRPr="007609D1">
        <w:rPr>
          <w:rFonts w:ascii="Times New Roman" w:hAnsi="Times New Roman" w:cs="Times New Roman"/>
          <w:sz w:val="24"/>
          <w:szCs w:val="24"/>
        </w:rPr>
        <w:t xml:space="preserve"> конкретную пользу и </w:t>
      </w:r>
      <w:r w:rsidR="00C320B7" w:rsidRPr="007609D1">
        <w:rPr>
          <w:rFonts w:ascii="Times New Roman" w:hAnsi="Times New Roman" w:cs="Times New Roman"/>
          <w:sz w:val="24"/>
          <w:szCs w:val="24"/>
        </w:rPr>
        <w:t xml:space="preserve"> быть </w:t>
      </w:r>
      <w:r w:rsidR="00170E70" w:rsidRPr="007609D1">
        <w:rPr>
          <w:rFonts w:ascii="Times New Roman" w:hAnsi="Times New Roman" w:cs="Times New Roman"/>
          <w:sz w:val="24"/>
          <w:szCs w:val="24"/>
        </w:rPr>
        <w:t>применимы на практике</w:t>
      </w:r>
      <w:r w:rsidR="00F87591" w:rsidRPr="007609D1">
        <w:rPr>
          <w:rFonts w:ascii="Times New Roman" w:hAnsi="Times New Roman" w:cs="Times New Roman"/>
          <w:sz w:val="24"/>
          <w:szCs w:val="24"/>
        </w:rPr>
        <w:t>.</w:t>
      </w:r>
    </w:p>
    <w:p w:rsidR="00EC3866" w:rsidRPr="007609D1" w:rsidRDefault="00F8759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  <w:r w:rsidR="00307BE6" w:rsidRPr="007609D1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4F0388" w:rsidRPr="007609D1">
        <w:rPr>
          <w:rFonts w:ascii="Times New Roman" w:hAnsi="Times New Roman" w:cs="Times New Roman"/>
          <w:sz w:val="24"/>
          <w:szCs w:val="24"/>
        </w:rPr>
        <w:t xml:space="preserve">  определил</w:t>
      </w:r>
      <w:r w:rsidR="000A0889" w:rsidRPr="007609D1">
        <w:rPr>
          <w:rFonts w:ascii="Times New Roman" w:hAnsi="Times New Roman" w:cs="Times New Roman"/>
          <w:sz w:val="24"/>
          <w:szCs w:val="24"/>
        </w:rPr>
        <w:t xml:space="preserve">  ключевые направления </w:t>
      </w:r>
      <w:r w:rsidR="00C320B7" w:rsidRPr="007609D1">
        <w:rPr>
          <w:rFonts w:ascii="Times New Roman" w:hAnsi="Times New Roman" w:cs="Times New Roman"/>
          <w:sz w:val="24"/>
          <w:szCs w:val="24"/>
        </w:rPr>
        <w:t xml:space="preserve">инновационной деятельности   </w:t>
      </w:r>
      <w:r w:rsidR="0093339C" w:rsidRPr="007609D1">
        <w:rPr>
          <w:rFonts w:ascii="Times New Roman" w:hAnsi="Times New Roman" w:cs="Times New Roman"/>
          <w:sz w:val="24"/>
          <w:szCs w:val="24"/>
        </w:rPr>
        <w:t>на 2018-2019 учебный год:</w:t>
      </w:r>
      <w:r w:rsidR="00170E70" w:rsidRPr="007609D1">
        <w:rPr>
          <w:sz w:val="24"/>
          <w:szCs w:val="24"/>
        </w:rPr>
        <w:t xml:space="preserve"> </w:t>
      </w:r>
    </w:p>
    <w:p w:rsidR="00170E70" w:rsidRPr="007609D1" w:rsidRDefault="00170E70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Создание современной образовательной среды для школьников</w:t>
      </w:r>
    </w:p>
    <w:p w:rsidR="00170E70" w:rsidRPr="007609D1" w:rsidRDefault="00307BE6" w:rsidP="000C7D4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</w:p>
    <w:p w:rsidR="00E4049F" w:rsidRDefault="00CA5912" w:rsidP="000C7D4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 работы</w:t>
      </w:r>
      <w:bookmarkStart w:id="0" w:name="_GoBack"/>
      <w:bookmarkEnd w:id="0"/>
      <w:r w:rsidR="00E4049F">
        <w:rPr>
          <w:rFonts w:ascii="Times New Roman" w:hAnsi="Times New Roman" w:cs="Times New Roman"/>
          <w:sz w:val="24"/>
          <w:szCs w:val="24"/>
        </w:rPr>
        <w:t xml:space="preserve">  по эффективному использованию</w:t>
      </w:r>
      <w:r w:rsidR="0058526D">
        <w:rPr>
          <w:rFonts w:ascii="Times New Roman" w:hAnsi="Times New Roman" w:cs="Times New Roman"/>
          <w:sz w:val="24"/>
          <w:szCs w:val="24"/>
        </w:rPr>
        <w:t xml:space="preserve"> учебных помещений с целью создания  новых современных учебных мест</w:t>
      </w:r>
    </w:p>
    <w:p w:rsidR="00AE4A61" w:rsidRPr="007609D1" w:rsidRDefault="00307BE6" w:rsidP="000C7D4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Совершенствование современной </w:t>
      </w:r>
      <w:r w:rsidR="00942098" w:rsidRPr="007609D1">
        <w:rPr>
          <w:rFonts w:ascii="Times New Roman" w:hAnsi="Times New Roman" w:cs="Times New Roman"/>
          <w:sz w:val="24"/>
          <w:szCs w:val="24"/>
        </w:rPr>
        <w:t xml:space="preserve">инфраструктуры образовательных учреждений </w:t>
      </w:r>
      <w:r w:rsidRPr="007609D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AE4A61" w:rsidRPr="007609D1">
        <w:rPr>
          <w:rFonts w:ascii="Times New Roman" w:hAnsi="Times New Roman" w:cs="Times New Roman"/>
          <w:sz w:val="24"/>
          <w:szCs w:val="24"/>
        </w:rPr>
        <w:t>с требованиями ФГОС</w:t>
      </w:r>
      <w:r w:rsidR="00942098" w:rsidRPr="007609D1">
        <w:rPr>
          <w:rFonts w:ascii="Times New Roman" w:hAnsi="Times New Roman" w:cs="Times New Roman"/>
          <w:sz w:val="24"/>
          <w:szCs w:val="24"/>
        </w:rPr>
        <w:t xml:space="preserve"> и концепцией развития образовательного учреждения. </w:t>
      </w:r>
      <w:r w:rsidR="004E46C5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730FC5" w:rsidRPr="007609D1">
        <w:rPr>
          <w:rFonts w:ascii="Times New Roman" w:hAnsi="Times New Roman" w:cs="Times New Roman"/>
          <w:sz w:val="24"/>
          <w:szCs w:val="24"/>
        </w:rPr>
        <w:t>Реализация</w:t>
      </w:r>
      <w:r w:rsidR="00E4049F">
        <w:rPr>
          <w:rFonts w:ascii="Times New Roman" w:hAnsi="Times New Roman" w:cs="Times New Roman"/>
          <w:sz w:val="24"/>
          <w:szCs w:val="24"/>
        </w:rPr>
        <w:t xml:space="preserve"> проекта «Уникальная школа» </w:t>
      </w:r>
      <w:proofErr w:type="gramStart"/>
      <w:r w:rsidR="00E4049F">
        <w:rPr>
          <w:rFonts w:ascii="Times New Roman" w:hAnsi="Times New Roman" w:cs="Times New Roman"/>
          <w:sz w:val="24"/>
          <w:szCs w:val="24"/>
        </w:rPr>
        <w:t xml:space="preserve">( </w:t>
      </w:r>
      <w:r w:rsidR="00681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1D6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681D65">
        <w:rPr>
          <w:rFonts w:ascii="Times New Roman" w:hAnsi="Times New Roman" w:cs="Times New Roman"/>
          <w:sz w:val="24"/>
          <w:szCs w:val="24"/>
        </w:rPr>
        <w:t>брендированию</w:t>
      </w:r>
      <w:proofErr w:type="spellEnd"/>
      <w:r w:rsidR="00E4049F">
        <w:rPr>
          <w:rFonts w:ascii="Times New Roman" w:hAnsi="Times New Roman" w:cs="Times New Roman"/>
          <w:sz w:val="24"/>
          <w:szCs w:val="24"/>
        </w:rPr>
        <w:t xml:space="preserve"> учреждений )</w:t>
      </w:r>
    </w:p>
    <w:p w:rsidR="00EF4FA0" w:rsidRPr="007609D1" w:rsidRDefault="00EF4FA0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Ориентация на </w:t>
      </w:r>
      <w:proofErr w:type="spellStart"/>
      <w:r w:rsidRPr="007609D1">
        <w:rPr>
          <w:rFonts w:ascii="Times New Roman" w:hAnsi="Times New Roman" w:cs="Times New Roman"/>
          <w:sz w:val="24"/>
          <w:szCs w:val="24"/>
        </w:rPr>
        <w:t>технологизацию</w:t>
      </w:r>
      <w:proofErr w:type="spellEnd"/>
      <w:r w:rsidRPr="007609D1">
        <w:rPr>
          <w:rFonts w:ascii="Times New Roman" w:hAnsi="Times New Roman" w:cs="Times New Roman"/>
          <w:sz w:val="24"/>
          <w:szCs w:val="24"/>
        </w:rPr>
        <w:t xml:space="preserve"> образования  как  один современных трендов  (робототехнические кружки, инженерные классы, площадки по конструированию, робототехник</w:t>
      </w:r>
      <w:r w:rsidR="003E6F4B">
        <w:rPr>
          <w:rFonts w:ascii="Times New Roman" w:hAnsi="Times New Roman" w:cs="Times New Roman"/>
          <w:sz w:val="24"/>
          <w:szCs w:val="24"/>
        </w:rPr>
        <w:t>е)</w:t>
      </w:r>
    </w:p>
    <w:p w:rsidR="00EF4FA0" w:rsidRPr="007609D1" w:rsidRDefault="00EF4FA0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Реализация проекта «Цифровая школа» в образовательных учреждениях  </w:t>
      </w:r>
    </w:p>
    <w:p w:rsidR="00730FC5" w:rsidRDefault="00730FC5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Создание современных условий для развития технич</w:t>
      </w:r>
      <w:r w:rsidR="004E46C5" w:rsidRPr="007609D1">
        <w:rPr>
          <w:rFonts w:ascii="Times New Roman" w:hAnsi="Times New Roman" w:cs="Times New Roman"/>
          <w:sz w:val="24"/>
          <w:szCs w:val="24"/>
        </w:rPr>
        <w:t xml:space="preserve">еского творчества (открытие </w:t>
      </w:r>
      <w:r w:rsidRPr="007609D1">
        <w:rPr>
          <w:rFonts w:ascii="Times New Roman" w:hAnsi="Times New Roman" w:cs="Times New Roman"/>
          <w:sz w:val="24"/>
          <w:szCs w:val="24"/>
        </w:rPr>
        <w:t xml:space="preserve"> детского технопарка).</w:t>
      </w:r>
    </w:p>
    <w:p w:rsidR="003E6F4B" w:rsidRPr="007609D1" w:rsidRDefault="003E6F4B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Эффективное использование спортивной инфраструктуры  и взаимодействия с  учреждениями спорта и некоммерческими организациями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федерациями спорта) по  привлечению детей к занятиям физической культурой и формированию здорового образа жизни </w:t>
      </w:r>
    </w:p>
    <w:p w:rsidR="00D352CC" w:rsidRPr="007609D1" w:rsidRDefault="00D352CC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28D8" w:rsidRPr="007609D1" w:rsidRDefault="00170E70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 xml:space="preserve">Доступное </w:t>
      </w:r>
      <w:r w:rsidR="00951E62" w:rsidRPr="007609D1">
        <w:rPr>
          <w:rFonts w:ascii="Times New Roman" w:hAnsi="Times New Roman" w:cs="Times New Roman"/>
          <w:i/>
          <w:sz w:val="24"/>
          <w:szCs w:val="24"/>
        </w:rPr>
        <w:t xml:space="preserve"> и актуальное </w:t>
      </w:r>
      <w:r w:rsidRPr="007609D1">
        <w:rPr>
          <w:rFonts w:ascii="Times New Roman" w:hAnsi="Times New Roman" w:cs="Times New Roman"/>
          <w:i/>
          <w:sz w:val="24"/>
          <w:szCs w:val="24"/>
        </w:rPr>
        <w:t xml:space="preserve">дополнительное образование </w:t>
      </w:r>
      <w:r w:rsidR="00463862" w:rsidRPr="007609D1">
        <w:rPr>
          <w:rFonts w:ascii="Times New Roman" w:hAnsi="Times New Roman" w:cs="Times New Roman"/>
          <w:i/>
          <w:sz w:val="24"/>
          <w:szCs w:val="24"/>
        </w:rPr>
        <w:t>для детей</w:t>
      </w:r>
      <w:r w:rsidRPr="007609D1">
        <w:rPr>
          <w:rFonts w:ascii="Times New Roman" w:hAnsi="Times New Roman" w:cs="Times New Roman"/>
          <w:i/>
          <w:sz w:val="24"/>
          <w:szCs w:val="24"/>
        </w:rPr>
        <w:t>.</w:t>
      </w:r>
    </w:p>
    <w:p w:rsidR="00633475" w:rsidRPr="007609D1" w:rsidRDefault="00407A54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Развитие сетевого взаимодействия в рамках реализации </w:t>
      </w:r>
      <w:r w:rsidRPr="007609D1">
        <w:rPr>
          <w:sz w:val="24"/>
          <w:szCs w:val="24"/>
        </w:rPr>
        <w:t xml:space="preserve"> </w:t>
      </w:r>
      <w:r w:rsidRPr="007609D1">
        <w:rPr>
          <w:rFonts w:ascii="Times New Roman" w:hAnsi="Times New Roman" w:cs="Times New Roman"/>
          <w:sz w:val="24"/>
          <w:szCs w:val="24"/>
        </w:rPr>
        <w:t>новых программы обучения, имеющих прикладной характер, и проектов,   направленных на приобретение современных компетенций</w:t>
      </w:r>
      <w:r w:rsidR="00463862" w:rsidRPr="00760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75" w:rsidRPr="007609D1" w:rsidRDefault="00942098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33475" w:rsidRPr="007609D1">
        <w:rPr>
          <w:rFonts w:ascii="Times New Roman" w:hAnsi="Times New Roman" w:cs="Times New Roman"/>
          <w:sz w:val="24"/>
          <w:szCs w:val="24"/>
        </w:rPr>
        <w:t xml:space="preserve"> единой системы навигации в сфере дополнительного образования</w:t>
      </w:r>
      <w:r w:rsidRPr="007609D1">
        <w:rPr>
          <w:rFonts w:ascii="Times New Roman" w:hAnsi="Times New Roman" w:cs="Times New Roman"/>
          <w:sz w:val="24"/>
          <w:szCs w:val="24"/>
        </w:rPr>
        <w:t xml:space="preserve"> и учета достижений  детей </w:t>
      </w:r>
      <w:r w:rsidR="00633475" w:rsidRPr="007609D1">
        <w:rPr>
          <w:rFonts w:ascii="Times New Roman" w:hAnsi="Times New Roman" w:cs="Times New Roman"/>
          <w:sz w:val="24"/>
          <w:szCs w:val="24"/>
        </w:rPr>
        <w:t xml:space="preserve"> на портале «</w:t>
      </w:r>
      <w:proofErr w:type="spellStart"/>
      <w:r w:rsidR="00633475" w:rsidRPr="007609D1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Pr="007609D1">
        <w:rPr>
          <w:rFonts w:ascii="Times New Roman" w:hAnsi="Times New Roman" w:cs="Times New Roman"/>
          <w:sz w:val="24"/>
          <w:szCs w:val="24"/>
        </w:rPr>
        <w:t>.</w:t>
      </w:r>
      <w:r w:rsidR="00633475" w:rsidRPr="007609D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33475" w:rsidRPr="007609D1">
        <w:rPr>
          <w:rFonts w:ascii="Times New Roman" w:hAnsi="Times New Roman" w:cs="Times New Roman"/>
          <w:sz w:val="24"/>
          <w:szCs w:val="24"/>
        </w:rPr>
        <w:t>етство</w:t>
      </w:r>
      <w:r w:rsidRPr="007609D1">
        <w:rPr>
          <w:rFonts w:ascii="Times New Roman" w:hAnsi="Times New Roman" w:cs="Times New Roman"/>
          <w:sz w:val="24"/>
          <w:szCs w:val="24"/>
        </w:rPr>
        <w:t>.рф</w:t>
      </w:r>
      <w:proofErr w:type="spellEnd"/>
      <w:r w:rsidR="00633475" w:rsidRPr="007609D1">
        <w:rPr>
          <w:rFonts w:ascii="Times New Roman" w:hAnsi="Times New Roman" w:cs="Times New Roman"/>
          <w:sz w:val="24"/>
          <w:szCs w:val="24"/>
        </w:rPr>
        <w:t>»</w:t>
      </w:r>
    </w:p>
    <w:p w:rsidR="007609D1" w:rsidRPr="007609D1" w:rsidRDefault="00942098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609D1" w:rsidRPr="007609D1">
        <w:rPr>
          <w:rFonts w:ascii="Times New Roman" w:hAnsi="Times New Roman" w:cs="Times New Roman"/>
          <w:sz w:val="24"/>
          <w:szCs w:val="24"/>
        </w:rPr>
        <w:t xml:space="preserve"> и внедрение </w:t>
      </w:r>
      <w:r w:rsidRPr="007609D1">
        <w:rPr>
          <w:rFonts w:ascii="Times New Roman" w:hAnsi="Times New Roman" w:cs="Times New Roman"/>
          <w:sz w:val="24"/>
          <w:szCs w:val="24"/>
        </w:rPr>
        <w:t>лучших практик организации летнего отдыха школьников и к</w:t>
      </w:r>
      <w:r w:rsidR="007609D1" w:rsidRPr="007609D1">
        <w:rPr>
          <w:rFonts w:ascii="Times New Roman" w:hAnsi="Times New Roman" w:cs="Times New Roman"/>
          <w:sz w:val="24"/>
          <w:szCs w:val="24"/>
        </w:rPr>
        <w:t>раткосрочных проектов для детей в рамках межведомственного проекта « Активное лето».</w:t>
      </w:r>
    </w:p>
    <w:p w:rsidR="007609D1" w:rsidRPr="007609D1" w:rsidRDefault="007609D1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CA5912">
        <w:rPr>
          <w:rFonts w:ascii="Times New Roman" w:hAnsi="Times New Roman" w:cs="Times New Roman"/>
          <w:sz w:val="24"/>
          <w:szCs w:val="24"/>
        </w:rPr>
        <w:t>Организация  Ярмарки</w:t>
      </w:r>
      <w:r w:rsidRPr="007609D1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 программ для </w:t>
      </w:r>
      <w:r w:rsidR="00633475" w:rsidRPr="007609D1">
        <w:rPr>
          <w:rFonts w:ascii="Times New Roman" w:hAnsi="Times New Roman" w:cs="Times New Roman"/>
          <w:sz w:val="24"/>
          <w:szCs w:val="24"/>
        </w:rPr>
        <w:t xml:space="preserve">детей </w:t>
      </w:r>
    </w:p>
    <w:p w:rsidR="00633475" w:rsidRPr="007609D1" w:rsidRDefault="00633475" w:rsidP="00496B0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«</w:t>
      </w:r>
      <w:r w:rsidR="007609D1" w:rsidRPr="007609D1">
        <w:rPr>
          <w:rFonts w:ascii="Times New Roman" w:hAnsi="Times New Roman" w:cs="Times New Roman"/>
          <w:sz w:val="24"/>
          <w:szCs w:val="24"/>
        </w:rPr>
        <w:t>Д</w:t>
      </w:r>
      <w:r w:rsidR="00D60609" w:rsidRPr="007609D1">
        <w:rPr>
          <w:rFonts w:ascii="Times New Roman" w:hAnsi="Times New Roman" w:cs="Times New Roman"/>
          <w:sz w:val="24"/>
          <w:szCs w:val="24"/>
        </w:rPr>
        <w:t>етский са</w:t>
      </w:r>
      <w:proofErr w:type="gramStart"/>
      <w:r w:rsidR="00D60609" w:rsidRPr="007609D1">
        <w:rPr>
          <w:rFonts w:ascii="Times New Roman" w:hAnsi="Times New Roman" w:cs="Times New Roman"/>
          <w:sz w:val="24"/>
          <w:szCs w:val="24"/>
        </w:rPr>
        <w:t>д</w:t>
      </w:r>
      <w:r w:rsidRPr="007609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609D1">
        <w:rPr>
          <w:rFonts w:ascii="Times New Roman" w:hAnsi="Times New Roman" w:cs="Times New Roman"/>
          <w:sz w:val="24"/>
          <w:szCs w:val="24"/>
        </w:rPr>
        <w:t xml:space="preserve"> школа- вуз»</w:t>
      </w:r>
      <w:r w:rsidR="007609D1" w:rsidRPr="007609D1">
        <w:rPr>
          <w:rFonts w:ascii="Times New Roman" w:hAnsi="Times New Roman" w:cs="Times New Roman"/>
          <w:sz w:val="24"/>
          <w:szCs w:val="24"/>
        </w:rPr>
        <w:t>.</w:t>
      </w:r>
    </w:p>
    <w:p w:rsidR="001F6B10" w:rsidRPr="007609D1" w:rsidRDefault="001F6B10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0E70" w:rsidRPr="007609D1" w:rsidRDefault="001F6B10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Создание условий для  успешной  самореализации каждого ребенка</w:t>
      </w:r>
    </w:p>
    <w:p w:rsidR="004F0388" w:rsidRPr="007609D1" w:rsidRDefault="004F0388" w:rsidP="000C7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88" w:rsidRPr="007609D1" w:rsidRDefault="000A5491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раннего развития </w:t>
      </w:r>
      <w:r w:rsidR="00D60609" w:rsidRPr="007609D1">
        <w:rPr>
          <w:rFonts w:ascii="Times New Roman" w:hAnsi="Times New Roman" w:cs="Times New Roman"/>
          <w:sz w:val="24"/>
          <w:szCs w:val="24"/>
        </w:rPr>
        <w:t>одаренных детей до трех лет:</w:t>
      </w:r>
      <w:r w:rsidR="00D56665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Pr="007609D1">
        <w:rPr>
          <w:rFonts w:ascii="Times New Roman" w:hAnsi="Times New Roman" w:cs="Times New Roman"/>
          <w:sz w:val="24"/>
          <w:szCs w:val="24"/>
        </w:rPr>
        <w:t>орга</w:t>
      </w:r>
      <w:r w:rsidR="00633475" w:rsidRPr="007609D1">
        <w:rPr>
          <w:rFonts w:ascii="Times New Roman" w:hAnsi="Times New Roman" w:cs="Times New Roman"/>
          <w:sz w:val="24"/>
          <w:szCs w:val="24"/>
        </w:rPr>
        <w:t>низация консультативных центров в дошкольных учреждениях</w:t>
      </w:r>
    </w:p>
    <w:p w:rsidR="004F0388" w:rsidRPr="007609D1" w:rsidRDefault="001F6B10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Реализация сетевого взаимодействия для организации ранней </w:t>
      </w:r>
      <w:proofErr w:type="spellStart"/>
      <w:r w:rsidRPr="007609D1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0A5491" w:rsidRPr="007609D1">
        <w:rPr>
          <w:rFonts w:ascii="Times New Roman" w:hAnsi="Times New Roman" w:cs="Times New Roman"/>
          <w:sz w:val="24"/>
          <w:szCs w:val="24"/>
        </w:rPr>
        <w:t xml:space="preserve"> и профор</w:t>
      </w:r>
      <w:r w:rsidRPr="007609D1">
        <w:rPr>
          <w:rFonts w:ascii="Times New Roman" w:hAnsi="Times New Roman" w:cs="Times New Roman"/>
          <w:sz w:val="24"/>
          <w:szCs w:val="24"/>
        </w:rPr>
        <w:t>иентации</w:t>
      </w:r>
      <w:r w:rsidR="00633475" w:rsidRPr="007609D1">
        <w:rPr>
          <w:rFonts w:ascii="Times New Roman" w:hAnsi="Times New Roman" w:cs="Times New Roman"/>
          <w:sz w:val="24"/>
          <w:szCs w:val="24"/>
        </w:rPr>
        <w:t>.</w:t>
      </w:r>
    </w:p>
    <w:p w:rsidR="008C05A6" w:rsidRPr="007609D1" w:rsidRDefault="00633475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Формирование эффективной системы </w:t>
      </w:r>
      <w:r w:rsidR="001F6B10" w:rsidRPr="007609D1">
        <w:rPr>
          <w:rFonts w:ascii="Times New Roman" w:hAnsi="Times New Roman" w:cs="Times New Roman"/>
          <w:sz w:val="24"/>
          <w:szCs w:val="24"/>
        </w:rPr>
        <w:t xml:space="preserve"> психолого-педаго</w:t>
      </w:r>
      <w:r w:rsidR="008C05A6" w:rsidRPr="007609D1">
        <w:rPr>
          <w:rFonts w:ascii="Times New Roman" w:hAnsi="Times New Roman" w:cs="Times New Roman"/>
          <w:sz w:val="24"/>
          <w:szCs w:val="24"/>
        </w:rPr>
        <w:t>гического сопровождения детей для успешной  самореализации.</w:t>
      </w:r>
    </w:p>
    <w:p w:rsidR="00633475" w:rsidRPr="007609D1" w:rsidRDefault="00633475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 Оказан</w:t>
      </w:r>
      <w:r w:rsidR="004F0388" w:rsidRPr="007609D1">
        <w:rPr>
          <w:rFonts w:ascii="Times New Roman" w:hAnsi="Times New Roman" w:cs="Times New Roman"/>
          <w:sz w:val="24"/>
          <w:szCs w:val="24"/>
        </w:rPr>
        <w:t>ие  целевой</w:t>
      </w:r>
      <w:r w:rsidR="007609D1" w:rsidRPr="0076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9D1" w:rsidRPr="007609D1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7609D1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4F0388" w:rsidRPr="007609D1">
        <w:rPr>
          <w:rFonts w:ascii="Times New Roman" w:hAnsi="Times New Roman" w:cs="Times New Roman"/>
          <w:sz w:val="24"/>
          <w:szCs w:val="24"/>
        </w:rPr>
        <w:t xml:space="preserve"> поддержки  одаренным детям</w:t>
      </w:r>
      <w:r w:rsidR="008C05A6" w:rsidRPr="007609D1">
        <w:rPr>
          <w:rFonts w:ascii="Times New Roman" w:hAnsi="Times New Roman" w:cs="Times New Roman"/>
          <w:sz w:val="24"/>
          <w:szCs w:val="24"/>
        </w:rPr>
        <w:t>.</w:t>
      </w:r>
      <w:r w:rsidRPr="00760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866" w:rsidRPr="007609D1" w:rsidRDefault="008C05A6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Создание единого</w:t>
      </w:r>
      <w:r w:rsidR="00EC3866" w:rsidRPr="007609D1">
        <w:rPr>
          <w:rFonts w:ascii="Times New Roman" w:hAnsi="Times New Roman" w:cs="Times New Roman"/>
          <w:sz w:val="24"/>
          <w:szCs w:val="24"/>
        </w:rPr>
        <w:t xml:space="preserve"> банк</w:t>
      </w:r>
      <w:r w:rsidRPr="007609D1">
        <w:rPr>
          <w:rFonts w:ascii="Times New Roman" w:hAnsi="Times New Roman" w:cs="Times New Roman"/>
          <w:sz w:val="24"/>
          <w:szCs w:val="24"/>
        </w:rPr>
        <w:t>а</w:t>
      </w:r>
      <w:r w:rsidR="00EC3866" w:rsidRPr="007609D1">
        <w:rPr>
          <w:rFonts w:ascii="Times New Roman" w:hAnsi="Times New Roman" w:cs="Times New Roman"/>
          <w:sz w:val="24"/>
          <w:szCs w:val="24"/>
        </w:rPr>
        <w:t xml:space="preserve"> учета достижений учащихся на портале Иваново-Детство.</w:t>
      </w:r>
    </w:p>
    <w:p w:rsidR="004F0388" w:rsidRPr="007609D1" w:rsidRDefault="004F0388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711A" w:rsidRPr="007609D1" w:rsidRDefault="00FC3ABE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Эффективность управления</w:t>
      </w:r>
    </w:p>
    <w:p w:rsidR="001F6B10" w:rsidRPr="007609D1" w:rsidRDefault="001F6B10" w:rsidP="00681D65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Внесение изменений в Стратегию развития образования города Иванова на 2020-2025  и Программы развития образовательных учреждений </w:t>
      </w:r>
    </w:p>
    <w:p w:rsidR="003E6F4B" w:rsidRPr="003E6F4B" w:rsidRDefault="003E6F4B" w:rsidP="00681D65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 работы</w:t>
      </w:r>
      <w:r w:rsidRPr="003E6F4B">
        <w:rPr>
          <w:rFonts w:ascii="Times New Roman" w:hAnsi="Times New Roman" w:cs="Times New Roman"/>
          <w:sz w:val="24"/>
          <w:szCs w:val="24"/>
        </w:rPr>
        <w:t xml:space="preserve"> по преодолению дифференциации школ по качеству знаний и созданию современных  условий </w:t>
      </w:r>
    </w:p>
    <w:p w:rsidR="00E4049F" w:rsidRPr="00E4049F" w:rsidRDefault="00C2640D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E4049F">
        <w:rPr>
          <w:rFonts w:ascii="Times New Roman" w:hAnsi="Times New Roman" w:cs="Times New Roman"/>
          <w:sz w:val="24"/>
          <w:szCs w:val="24"/>
        </w:rPr>
        <w:t xml:space="preserve">ормирование положительного имиджа педагогической  профессии </w:t>
      </w:r>
      <w:r w:rsidR="00E4049F" w:rsidRPr="00E4049F">
        <w:rPr>
          <w:rFonts w:ascii="Times New Roman" w:hAnsi="Times New Roman" w:cs="Times New Roman"/>
          <w:sz w:val="24"/>
          <w:szCs w:val="24"/>
        </w:rPr>
        <w:t>(педагогические классы, наставнич</w:t>
      </w:r>
      <w:r w:rsidR="00681D65">
        <w:rPr>
          <w:rFonts w:ascii="Times New Roman" w:hAnsi="Times New Roman" w:cs="Times New Roman"/>
          <w:sz w:val="24"/>
          <w:szCs w:val="24"/>
        </w:rPr>
        <w:t>ество, гранты, целевой набор в вузы на педагогические специальности</w:t>
      </w:r>
      <w:r w:rsidR="00E4049F" w:rsidRPr="00E4049F">
        <w:rPr>
          <w:rFonts w:ascii="Times New Roman" w:hAnsi="Times New Roman" w:cs="Times New Roman"/>
          <w:sz w:val="24"/>
          <w:szCs w:val="24"/>
        </w:rPr>
        <w:t>)</w:t>
      </w:r>
    </w:p>
    <w:p w:rsidR="00AE4A61" w:rsidRPr="00681D65" w:rsidRDefault="00D60609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D65">
        <w:rPr>
          <w:rFonts w:ascii="Times New Roman" w:hAnsi="Times New Roman" w:cs="Times New Roman"/>
          <w:sz w:val="24"/>
          <w:szCs w:val="24"/>
        </w:rPr>
        <w:t>Организация  адресной поддержки учреждений -</w:t>
      </w:r>
      <w:r w:rsidR="00AE4A61" w:rsidRPr="00681D65">
        <w:rPr>
          <w:rFonts w:ascii="Times New Roman" w:hAnsi="Times New Roman" w:cs="Times New Roman"/>
          <w:sz w:val="24"/>
          <w:szCs w:val="24"/>
        </w:rPr>
        <w:t xml:space="preserve"> лидеров и тех, кто работает в сложных социальных условиях</w:t>
      </w:r>
    </w:p>
    <w:p w:rsidR="00B15C7A" w:rsidRDefault="00B15C7A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Направление инвестиций</w:t>
      </w:r>
      <w:r w:rsidR="00AE4A61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Pr="007609D1">
        <w:rPr>
          <w:rFonts w:ascii="Times New Roman" w:hAnsi="Times New Roman" w:cs="Times New Roman"/>
          <w:sz w:val="24"/>
          <w:szCs w:val="24"/>
        </w:rPr>
        <w:t xml:space="preserve">для </w:t>
      </w:r>
      <w:r w:rsidR="00D352CC" w:rsidRPr="007609D1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7609D1">
        <w:rPr>
          <w:rFonts w:ascii="Times New Roman" w:hAnsi="Times New Roman" w:cs="Times New Roman"/>
          <w:sz w:val="24"/>
          <w:szCs w:val="24"/>
        </w:rPr>
        <w:t xml:space="preserve"> молодых  мотивированных педагогов  до 30 лет в общем, дополнительном и дошкольном образовании с целью стимулирования их инноваци</w:t>
      </w:r>
      <w:r w:rsidR="000C7D43" w:rsidRPr="007609D1">
        <w:rPr>
          <w:rFonts w:ascii="Times New Roman" w:hAnsi="Times New Roman" w:cs="Times New Roman"/>
          <w:sz w:val="24"/>
          <w:szCs w:val="24"/>
        </w:rPr>
        <w:t>онной и творческой деятельности</w:t>
      </w:r>
    </w:p>
    <w:p w:rsidR="00681D65" w:rsidRPr="00681D65" w:rsidRDefault="00681D65" w:rsidP="00681D65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81D65">
        <w:rPr>
          <w:rFonts w:ascii="Times New Roman" w:hAnsi="Times New Roman" w:cs="Times New Roman"/>
          <w:sz w:val="24"/>
          <w:szCs w:val="24"/>
        </w:rPr>
        <w:t>Активизация деятельности образовательных учреждений по набору  на целевое обучение  выпускников школ на педагогические специальности и по комплектованию  педагогического класса;</w:t>
      </w:r>
    </w:p>
    <w:p w:rsidR="00B15C7A" w:rsidRPr="00681D65" w:rsidRDefault="00B15C7A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D65">
        <w:rPr>
          <w:rFonts w:ascii="Times New Roman" w:hAnsi="Times New Roman" w:cs="Times New Roman"/>
          <w:sz w:val="24"/>
          <w:szCs w:val="24"/>
        </w:rPr>
        <w:t>Совершенствование  системы повышения квалификации в м</w:t>
      </w:r>
      <w:r w:rsidR="004F0388" w:rsidRPr="00681D65">
        <w:rPr>
          <w:rFonts w:ascii="Times New Roman" w:hAnsi="Times New Roman" w:cs="Times New Roman"/>
          <w:sz w:val="24"/>
          <w:szCs w:val="24"/>
        </w:rPr>
        <w:t>ежкурсовой период</w:t>
      </w:r>
      <w:r w:rsidRPr="00681D65">
        <w:rPr>
          <w:rFonts w:ascii="Times New Roman" w:hAnsi="Times New Roman" w:cs="Times New Roman"/>
          <w:sz w:val="24"/>
          <w:szCs w:val="24"/>
        </w:rPr>
        <w:t>: приближение обучения к рабочему месту педагога</w:t>
      </w:r>
    </w:p>
    <w:p w:rsidR="00B15C7A" w:rsidRPr="007609D1" w:rsidRDefault="00B15C7A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Совершенствование системы  работы иннов</w:t>
      </w:r>
      <w:r w:rsidR="00D352CC" w:rsidRPr="007609D1">
        <w:rPr>
          <w:rFonts w:ascii="Times New Roman" w:hAnsi="Times New Roman" w:cs="Times New Roman"/>
          <w:sz w:val="24"/>
          <w:szCs w:val="24"/>
        </w:rPr>
        <w:t xml:space="preserve">ационных площадок, повышение эффективности  и значимости результата для  муниципальной системы образования </w:t>
      </w:r>
      <w:r w:rsidRPr="00760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C7A" w:rsidRPr="007609D1" w:rsidRDefault="00B15C7A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Внедрение  новых инструментов для подготовки резерва руководящих кадров: технология менторского сопровождения опытных директоров вновь назначенных, практика стажировок.</w:t>
      </w:r>
    </w:p>
    <w:p w:rsidR="00FC0FE3" w:rsidRPr="007609D1" w:rsidRDefault="00226336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FC0FE3" w:rsidRPr="007609D1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7609D1">
        <w:rPr>
          <w:rFonts w:ascii="Times New Roman" w:hAnsi="Times New Roman" w:cs="Times New Roman"/>
          <w:sz w:val="24"/>
          <w:szCs w:val="24"/>
        </w:rPr>
        <w:t>и учреждениями</w:t>
      </w:r>
      <w:r w:rsidR="00FC0FE3" w:rsidRPr="007609D1">
        <w:rPr>
          <w:rFonts w:ascii="Times New Roman" w:hAnsi="Times New Roman" w:cs="Times New Roman"/>
          <w:sz w:val="24"/>
          <w:szCs w:val="24"/>
        </w:rPr>
        <w:t xml:space="preserve"> по выполнению рекомендаций Общественного совета при Администрации города Иванова по результатам независимой оценки деятельности;</w:t>
      </w:r>
      <w:r w:rsidR="004F0388" w:rsidRPr="007609D1">
        <w:rPr>
          <w:sz w:val="24"/>
          <w:szCs w:val="24"/>
        </w:rPr>
        <w:t xml:space="preserve"> </w:t>
      </w:r>
      <w:r w:rsidR="004F0388" w:rsidRPr="007609D1">
        <w:rPr>
          <w:rFonts w:ascii="Times New Roman" w:hAnsi="Times New Roman" w:cs="Times New Roman"/>
          <w:sz w:val="24"/>
          <w:szCs w:val="24"/>
        </w:rPr>
        <w:t>нацеленность на партнерские отношения с семьей, диалог с общественностью.</w:t>
      </w:r>
    </w:p>
    <w:p w:rsidR="00FC0FE3" w:rsidRPr="007609D1" w:rsidRDefault="00FC0FE3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Активизация работы школьных родительских комитетов, Управляющих советов по участию в жизни образовательного учреждения, осуществлении общественного контроля и решению приоритетных задач учреждения.</w:t>
      </w:r>
    </w:p>
    <w:p w:rsidR="00AE4A61" w:rsidRPr="007609D1" w:rsidRDefault="004F0388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А</w:t>
      </w:r>
      <w:r w:rsidR="00D60609" w:rsidRPr="007609D1">
        <w:rPr>
          <w:rFonts w:ascii="Times New Roman" w:hAnsi="Times New Roman" w:cs="Times New Roman"/>
          <w:sz w:val="24"/>
          <w:szCs w:val="24"/>
        </w:rPr>
        <w:t>ктивное использование новых технологий</w:t>
      </w:r>
      <w:r w:rsidR="00AE4A61" w:rsidRPr="007609D1">
        <w:rPr>
          <w:rFonts w:ascii="Times New Roman" w:hAnsi="Times New Roman" w:cs="Times New Roman"/>
          <w:sz w:val="24"/>
          <w:szCs w:val="24"/>
        </w:rPr>
        <w:t xml:space="preserve">  в управле</w:t>
      </w:r>
      <w:r w:rsidR="00D60609" w:rsidRPr="007609D1">
        <w:rPr>
          <w:rFonts w:ascii="Times New Roman" w:hAnsi="Times New Roman" w:cs="Times New Roman"/>
          <w:sz w:val="24"/>
          <w:szCs w:val="24"/>
        </w:rPr>
        <w:t>нии, направленных</w:t>
      </w:r>
      <w:r w:rsidR="00AE4A61" w:rsidRPr="007609D1">
        <w:rPr>
          <w:rFonts w:ascii="Times New Roman" w:hAnsi="Times New Roman" w:cs="Times New Roman"/>
          <w:sz w:val="24"/>
          <w:szCs w:val="24"/>
        </w:rPr>
        <w:t xml:space="preserve"> на поиск ресурсов для решения конкретных задач, механ</w:t>
      </w:r>
      <w:r w:rsidR="00D60609" w:rsidRPr="007609D1">
        <w:rPr>
          <w:rFonts w:ascii="Times New Roman" w:hAnsi="Times New Roman" w:cs="Times New Roman"/>
          <w:sz w:val="24"/>
          <w:szCs w:val="24"/>
        </w:rPr>
        <w:t>измов</w:t>
      </w:r>
      <w:r w:rsidR="00AE4A61" w:rsidRPr="007609D1">
        <w:rPr>
          <w:rFonts w:ascii="Times New Roman" w:hAnsi="Times New Roman" w:cs="Times New Roman"/>
          <w:sz w:val="24"/>
          <w:szCs w:val="24"/>
        </w:rPr>
        <w:t xml:space="preserve"> сетевого взаимодействия образовательных организаций разного типа и организац</w:t>
      </w:r>
      <w:r w:rsidR="00951E62" w:rsidRPr="007609D1">
        <w:rPr>
          <w:rFonts w:ascii="Times New Roman" w:hAnsi="Times New Roman" w:cs="Times New Roman"/>
          <w:sz w:val="24"/>
          <w:szCs w:val="24"/>
        </w:rPr>
        <w:t>ий реального сектора экономики.</w:t>
      </w:r>
    </w:p>
    <w:p w:rsidR="00D56665" w:rsidRPr="007609D1" w:rsidRDefault="00D56665" w:rsidP="00681D65">
      <w:pPr>
        <w:pStyle w:val="a3"/>
        <w:numPr>
          <w:ilvl w:val="0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Внедрение цифровых технологий в управленческую деятельность</w:t>
      </w:r>
      <w:r w:rsidRPr="007609D1">
        <w:rPr>
          <w:rFonts w:ascii="Times New Roman" w:hAnsi="Times New Roman" w:cs="Times New Roman"/>
          <w:sz w:val="24"/>
          <w:szCs w:val="24"/>
        </w:rPr>
        <w:tab/>
      </w:r>
    </w:p>
    <w:p w:rsidR="00951E62" w:rsidRPr="007609D1" w:rsidRDefault="00951E62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Изучение практики регионов по переходу на персонифицированное обучение  в сфере дополнительного образования </w:t>
      </w:r>
    </w:p>
    <w:p w:rsidR="00D60609" w:rsidRPr="007609D1" w:rsidRDefault="00951E62" w:rsidP="00681D65">
      <w:pPr>
        <w:pStyle w:val="a3"/>
        <w:tabs>
          <w:tab w:val="left" w:pos="0"/>
        </w:tabs>
        <w:spacing w:after="0" w:line="240" w:lineRule="auto"/>
        <w:ind w:left="0" w:right="424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09" w:rsidRPr="007609D1" w:rsidRDefault="00D60609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BE" w:rsidRPr="007609D1" w:rsidRDefault="00AE4A61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</w:p>
    <w:p w:rsidR="00B15C7A" w:rsidRPr="007609D1" w:rsidRDefault="00B15C7A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03" w:rsidRPr="007609D1" w:rsidRDefault="00586103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03" w:rsidRPr="007609D1" w:rsidRDefault="00D60609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</w:p>
    <w:p w:rsidR="00586103" w:rsidRPr="007609D1" w:rsidRDefault="00586103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6103" w:rsidRPr="007609D1" w:rsidSect="00C2206F">
      <w:pgSz w:w="11906" w:h="16838"/>
      <w:pgMar w:top="142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AC5"/>
    <w:multiLevelType w:val="hybridMultilevel"/>
    <w:tmpl w:val="6A3E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B70"/>
    <w:multiLevelType w:val="hybridMultilevel"/>
    <w:tmpl w:val="5E48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2AAE"/>
    <w:multiLevelType w:val="hybridMultilevel"/>
    <w:tmpl w:val="0960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02454"/>
    <w:multiLevelType w:val="hybridMultilevel"/>
    <w:tmpl w:val="A494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704E7"/>
    <w:multiLevelType w:val="hybridMultilevel"/>
    <w:tmpl w:val="7BF2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970B2"/>
    <w:multiLevelType w:val="hybridMultilevel"/>
    <w:tmpl w:val="C4C2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E0B06"/>
    <w:multiLevelType w:val="hybridMultilevel"/>
    <w:tmpl w:val="5306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43"/>
    <w:rsid w:val="00013F88"/>
    <w:rsid w:val="00057D97"/>
    <w:rsid w:val="00073387"/>
    <w:rsid w:val="000A0889"/>
    <w:rsid w:val="000A5491"/>
    <w:rsid w:val="000C1944"/>
    <w:rsid w:val="000C7D43"/>
    <w:rsid w:val="000D5A16"/>
    <w:rsid w:val="001416DF"/>
    <w:rsid w:val="00170E70"/>
    <w:rsid w:val="00182FAF"/>
    <w:rsid w:val="00195A98"/>
    <w:rsid w:val="001C79B1"/>
    <w:rsid w:val="001E1948"/>
    <w:rsid w:val="001E2621"/>
    <w:rsid w:val="001F6B10"/>
    <w:rsid w:val="00206A2D"/>
    <w:rsid w:val="00222C8A"/>
    <w:rsid w:val="00226336"/>
    <w:rsid w:val="00234B8D"/>
    <w:rsid w:val="002E1151"/>
    <w:rsid w:val="00307BE6"/>
    <w:rsid w:val="00323C72"/>
    <w:rsid w:val="00344D5E"/>
    <w:rsid w:val="00347321"/>
    <w:rsid w:val="003520CB"/>
    <w:rsid w:val="00365971"/>
    <w:rsid w:val="003B125B"/>
    <w:rsid w:val="003D1FDD"/>
    <w:rsid w:val="003E0122"/>
    <w:rsid w:val="003E6F4B"/>
    <w:rsid w:val="003F4016"/>
    <w:rsid w:val="00400618"/>
    <w:rsid w:val="00407A54"/>
    <w:rsid w:val="00433663"/>
    <w:rsid w:val="004434C4"/>
    <w:rsid w:val="004528D8"/>
    <w:rsid w:val="00463862"/>
    <w:rsid w:val="00486FEF"/>
    <w:rsid w:val="00496B0A"/>
    <w:rsid w:val="004B056C"/>
    <w:rsid w:val="004B2E70"/>
    <w:rsid w:val="004E46C5"/>
    <w:rsid w:val="004F0388"/>
    <w:rsid w:val="004F128D"/>
    <w:rsid w:val="004F5BFF"/>
    <w:rsid w:val="00506908"/>
    <w:rsid w:val="005328E5"/>
    <w:rsid w:val="0053542C"/>
    <w:rsid w:val="0054050F"/>
    <w:rsid w:val="005749F3"/>
    <w:rsid w:val="0058526D"/>
    <w:rsid w:val="00586103"/>
    <w:rsid w:val="0058643C"/>
    <w:rsid w:val="00587F87"/>
    <w:rsid w:val="00596135"/>
    <w:rsid w:val="005A7C40"/>
    <w:rsid w:val="005C56D3"/>
    <w:rsid w:val="005D2B43"/>
    <w:rsid w:val="005F48DA"/>
    <w:rsid w:val="0060719C"/>
    <w:rsid w:val="00633475"/>
    <w:rsid w:val="00643F15"/>
    <w:rsid w:val="00653743"/>
    <w:rsid w:val="006601FC"/>
    <w:rsid w:val="00681D65"/>
    <w:rsid w:val="006B3CC7"/>
    <w:rsid w:val="006B5162"/>
    <w:rsid w:val="006F072B"/>
    <w:rsid w:val="00710644"/>
    <w:rsid w:val="00730FC5"/>
    <w:rsid w:val="00757C74"/>
    <w:rsid w:val="007609D1"/>
    <w:rsid w:val="00762F6A"/>
    <w:rsid w:val="007C6373"/>
    <w:rsid w:val="0081023E"/>
    <w:rsid w:val="00833867"/>
    <w:rsid w:val="00851EF1"/>
    <w:rsid w:val="00855256"/>
    <w:rsid w:val="008702D1"/>
    <w:rsid w:val="00876356"/>
    <w:rsid w:val="008C05A6"/>
    <w:rsid w:val="008C52E4"/>
    <w:rsid w:val="008D358C"/>
    <w:rsid w:val="008D77C8"/>
    <w:rsid w:val="008E0407"/>
    <w:rsid w:val="008F4F94"/>
    <w:rsid w:val="008F69AE"/>
    <w:rsid w:val="00912551"/>
    <w:rsid w:val="0093339C"/>
    <w:rsid w:val="00942098"/>
    <w:rsid w:val="00951E62"/>
    <w:rsid w:val="009772BD"/>
    <w:rsid w:val="00985D5B"/>
    <w:rsid w:val="009A7997"/>
    <w:rsid w:val="009C5587"/>
    <w:rsid w:val="009D711A"/>
    <w:rsid w:val="00A072F4"/>
    <w:rsid w:val="00A37442"/>
    <w:rsid w:val="00A4724A"/>
    <w:rsid w:val="00A66D8F"/>
    <w:rsid w:val="00A967DB"/>
    <w:rsid w:val="00AA5326"/>
    <w:rsid w:val="00AD1769"/>
    <w:rsid w:val="00AD3BFE"/>
    <w:rsid w:val="00AE4A61"/>
    <w:rsid w:val="00AE783C"/>
    <w:rsid w:val="00B15C7A"/>
    <w:rsid w:val="00B23F0F"/>
    <w:rsid w:val="00B35CB1"/>
    <w:rsid w:val="00B41F1F"/>
    <w:rsid w:val="00B46E77"/>
    <w:rsid w:val="00B718D6"/>
    <w:rsid w:val="00B84557"/>
    <w:rsid w:val="00B87891"/>
    <w:rsid w:val="00B960DD"/>
    <w:rsid w:val="00B975AC"/>
    <w:rsid w:val="00BB35BB"/>
    <w:rsid w:val="00BC4464"/>
    <w:rsid w:val="00BD79C7"/>
    <w:rsid w:val="00BE4BBD"/>
    <w:rsid w:val="00C11174"/>
    <w:rsid w:val="00C2206F"/>
    <w:rsid w:val="00C2640D"/>
    <w:rsid w:val="00C320B7"/>
    <w:rsid w:val="00C5650E"/>
    <w:rsid w:val="00C57981"/>
    <w:rsid w:val="00C63D76"/>
    <w:rsid w:val="00C66772"/>
    <w:rsid w:val="00C71AFC"/>
    <w:rsid w:val="00CA5912"/>
    <w:rsid w:val="00CE3C14"/>
    <w:rsid w:val="00CF26F9"/>
    <w:rsid w:val="00CF3D12"/>
    <w:rsid w:val="00D07584"/>
    <w:rsid w:val="00D352CC"/>
    <w:rsid w:val="00D56665"/>
    <w:rsid w:val="00D57575"/>
    <w:rsid w:val="00D60609"/>
    <w:rsid w:val="00D97EEA"/>
    <w:rsid w:val="00DB737C"/>
    <w:rsid w:val="00E007DA"/>
    <w:rsid w:val="00E24F20"/>
    <w:rsid w:val="00E35D1D"/>
    <w:rsid w:val="00E37E4F"/>
    <w:rsid w:val="00E4049F"/>
    <w:rsid w:val="00E5360A"/>
    <w:rsid w:val="00E621F4"/>
    <w:rsid w:val="00E958CF"/>
    <w:rsid w:val="00EB48E2"/>
    <w:rsid w:val="00EC3866"/>
    <w:rsid w:val="00ED3731"/>
    <w:rsid w:val="00EF4FA0"/>
    <w:rsid w:val="00F00118"/>
    <w:rsid w:val="00F22CC2"/>
    <w:rsid w:val="00F269CB"/>
    <w:rsid w:val="00F32206"/>
    <w:rsid w:val="00F528D7"/>
    <w:rsid w:val="00F62497"/>
    <w:rsid w:val="00F63030"/>
    <w:rsid w:val="00F87591"/>
    <w:rsid w:val="00F923B8"/>
    <w:rsid w:val="00FB3CDB"/>
    <w:rsid w:val="00FC0FE3"/>
    <w:rsid w:val="00FC3ABE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7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7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5EA0-D65A-415A-A30E-A68D45F9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16</cp:revision>
  <cp:lastPrinted>2018-09-04T09:42:00Z</cp:lastPrinted>
  <dcterms:created xsi:type="dcterms:W3CDTF">2018-08-27T05:48:00Z</dcterms:created>
  <dcterms:modified xsi:type="dcterms:W3CDTF">2018-09-04T11:08:00Z</dcterms:modified>
</cp:coreProperties>
</file>