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84" w:rsidRPr="005A67F3" w:rsidRDefault="005C1684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Название успешной практики</w:t>
      </w:r>
      <w:r w:rsidR="00EF2D35"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8C68C6" w:rsidRPr="005A67F3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для всех»</w:t>
      </w:r>
    </w:p>
    <w:p w:rsidR="007C06D1" w:rsidRPr="005A67F3" w:rsidRDefault="00EA1B73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 №180</w:t>
      </w:r>
    </w:p>
    <w:p w:rsidR="008E5F10" w:rsidRPr="00F7708F" w:rsidRDefault="005C1684" w:rsidP="00F7708F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8E5F10"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E5F10" w:rsidRPr="005A67F3">
        <w:rPr>
          <w:rFonts w:ascii="Times New Roman" w:hAnsi="Times New Roman" w:cs="Times New Roman"/>
          <w:sz w:val="24"/>
          <w:szCs w:val="24"/>
        </w:rPr>
        <w:t xml:space="preserve"> создание современной (инновационной) и</w:t>
      </w:r>
      <w:r w:rsidR="00EA1B73">
        <w:rPr>
          <w:rFonts w:ascii="Times New Roman" w:hAnsi="Times New Roman" w:cs="Times New Roman"/>
          <w:sz w:val="24"/>
          <w:szCs w:val="24"/>
        </w:rPr>
        <w:t>нфраструктуры</w:t>
      </w:r>
      <w:r w:rsidR="008E5F10" w:rsidRPr="005A67F3">
        <w:rPr>
          <w:rFonts w:ascii="Times New Roman" w:hAnsi="Times New Roman" w:cs="Times New Roman"/>
          <w:sz w:val="24"/>
          <w:szCs w:val="24"/>
        </w:rPr>
        <w:t>, соответствующей требованиям ФГОС дошкольного образования, в том числе с учетом потребностей детей с ОВЗ.</w:t>
      </w:r>
    </w:p>
    <w:p w:rsidR="007C06D1" w:rsidRPr="005A67F3" w:rsidRDefault="008E5F10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5C1684"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адачи:</w:t>
      </w:r>
    </w:p>
    <w:p w:rsidR="00193EB4" w:rsidRPr="00515BD2" w:rsidRDefault="00193EB4" w:rsidP="005A6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5BD2">
        <w:rPr>
          <w:rFonts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ребенка в период дошкольного детства независимо от психофизиологических и других особенностей, в том числе ограниченных возможностей здоровья.</w:t>
      </w:r>
    </w:p>
    <w:p w:rsidR="00193EB4" w:rsidRPr="005A67F3" w:rsidRDefault="00193EB4" w:rsidP="005A6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15BD2">
        <w:rPr>
          <w:rFonts w:ascii="Times New Roman" w:hAnsi="Times New Roman" w:cs="Times New Roman"/>
          <w:sz w:val="24"/>
          <w:szCs w:val="24"/>
        </w:rPr>
        <w:t>Обеспечение вариативности и разнообразия содержания образовательной программы и организационных</w:t>
      </w:r>
      <w:r w:rsidRPr="005A67F3">
        <w:rPr>
          <w:rFonts w:ascii="Times New Roman" w:hAnsi="Times New Roman" w:cs="Times New Roman"/>
          <w:sz w:val="24"/>
          <w:szCs w:val="24"/>
        </w:rPr>
        <w:t xml:space="preserve"> форм дошкольного образования с учетом образовательных потребностей, способностей и состояния здоровья воспитанников.</w:t>
      </w:r>
    </w:p>
    <w:p w:rsidR="00193EB4" w:rsidRPr="005A67F3" w:rsidRDefault="00193EB4" w:rsidP="005A67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67F3">
        <w:rPr>
          <w:rFonts w:ascii="Times New Roman" w:hAnsi="Times New Roman" w:cs="Times New Roman"/>
          <w:sz w:val="24"/>
          <w:szCs w:val="24"/>
        </w:rPr>
        <w:t xml:space="preserve">3. </w:t>
      </w:r>
      <w:r w:rsidRPr="005A67F3">
        <w:rPr>
          <w:rFonts w:ascii="Times New Roman" w:hAnsi="Times New Roman" w:cs="Times New Roman"/>
          <w:bCs/>
          <w:sz w:val="24"/>
          <w:szCs w:val="24"/>
        </w:rPr>
        <w:t>Создание инновационной структуры работы с родителями (законными представителями) для обеспечения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193EB4" w:rsidRPr="005A67F3" w:rsidRDefault="00193EB4" w:rsidP="005A6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F3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5A67F3">
        <w:rPr>
          <w:rFonts w:ascii="Times New Roman" w:hAnsi="Times New Roman" w:cs="Times New Roman"/>
          <w:sz w:val="24"/>
          <w:szCs w:val="24"/>
        </w:rPr>
        <w:t>Создание современной материально-технической, информационной и ресурсной обеспеченности воспитательно-образовательного процесса.</w:t>
      </w:r>
    </w:p>
    <w:p w:rsidR="007C06D1" w:rsidRPr="00F7708F" w:rsidRDefault="00193EB4" w:rsidP="00F770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F3">
        <w:rPr>
          <w:rFonts w:ascii="Times New Roman" w:hAnsi="Times New Roman" w:cs="Times New Roman"/>
          <w:sz w:val="24"/>
          <w:szCs w:val="24"/>
        </w:rPr>
        <w:t xml:space="preserve">5. Повышение и развитие профессиональных компетенций педагогов в контексте основных принципов и задач ФГОС </w:t>
      </w:r>
      <w:proofErr w:type="gramStart"/>
      <w:r w:rsidRPr="005A67F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A67F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C06D1" w:rsidRPr="005A67F3" w:rsidRDefault="005C1684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Масштаб и география охвата: </w:t>
      </w:r>
    </w:p>
    <w:p w:rsidR="00A76D48" w:rsidRDefault="00A76D48" w:rsidP="00A76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3 года</w:t>
      </w:r>
      <w:r w:rsidR="00296EC5" w:rsidRPr="005A6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тусе участника</w:t>
      </w:r>
      <w:r>
        <w:rPr>
          <w:rFonts w:ascii="Times New Roman" w:hAnsi="Times New Roman" w:cs="Times New Roman"/>
          <w:sz w:val="24"/>
          <w:szCs w:val="24"/>
        </w:rPr>
        <w:t xml:space="preserve"> ФЦПРО</w:t>
      </w:r>
      <w:r w:rsidR="00296EC5" w:rsidRPr="005A67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модернизации муниципальных систем дошкольного образования </w:t>
      </w:r>
      <w:r w:rsidRPr="005A67F3">
        <w:rPr>
          <w:rFonts w:ascii="Times New Roman" w:hAnsi="Times New Roman" w:cs="Times New Roman"/>
          <w:sz w:val="24"/>
          <w:szCs w:val="24"/>
        </w:rPr>
        <w:t>ДОУ приняло у себя</w:t>
      </w:r>
      <w:r>
        <w:rPr>
          <w:rFonts w:ascii="Times New Roman" w:hAnsi="Times New Roman" w:cs="Times New Roman"/>
          <w:sz w:val="24"/>
          <w:szCs w:val="24"/>
        </w:rPr>
        <w:t xml:space="preserve"> в гостях более 200 педагогов</w:t>
      </w:r>
      <w:r w:rsidRPr="005A67F3">
        <w:rPr>
          <w:rFonts w:ascii="Times New Roman" w:hAnsi="Times New Roman" w:cs="Times New Roman"/>
          <w:sz w:val="24"/>
          <w:szCs w:val="24"/>
        </w:rPr>
        <w:t xml:space="preserve"> и руководителей детских садов из Калуги, Чебоксар, Рязани, Волгограда, Костромы, Ярославля, респуб</w:t>
      </w:r>
      <w:r>
        <w:rPr>
          <w:rFonts w:ascii="Times New Roman" w:hAnsi="Times New Roman" w:cs="Times New Roman"/>
          <w:sz w:val="24"/>
          <w:szCs w:val="24"/>
        </w:rPr>
        <w:t>лики Марий Эл и других регионов Российской Федерации. П</w:t>
      </w:r>
      <w:r w:rsidR="00296EC5" w:rsidRPr="005A67F3">
        <w:rPr>
          <w:rFonts w:ascii="Times New Roman" w:hAnsi="Times New Roman" w:cs="Times New Roman"/>
          <w:sz w:val="24"/>
          <w:szCs w:val="24"/>
        </w:rPr>
        <w:t>роводились мастер-классы, тренинговые занятия, организовывались дискуссио</w:t>
      </w:r>
      <w:r>
        <w:rPr>
          <w:rFonts w:ascii="Times New Roman" w:hAnsi="Times New Roman" w:cs="Times New Roman"/>
          <w:sz w:val="24"/>
          <w:szCs w:val="24"/>
        </w:rPr>
        <w:t xml:space="preserve">нные площадки. </w:t>
      </w:r>
    </w:p>
    <w:p w:rsidR="005A67F3" w:rsidRDefault="00296EC5" w:rsidP="00A76D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7F3">
        <w:rPr>
          <w:rFonts w:ascii="Times New Roman" w:hAnsi="Times New Roman" w:cs="Times New Roman"/>
          <w:sz w:val="24"/>
          <w:szCs w:val="24"/>
        </w:rPr>
        <w:t>Опыт работы по внедрению вариативной формы дошкольного образования для детей с ОВЗ представляется на семинарах, конференциях, коллегиях, вебинарах городского и регионального уровней, на заседании Правительства Ивановской области.</w:t>
      </w:r>
    </w:p>
    <w:p w:rsidR="00296EC5" w:rsidRDefault="00A76D48" w:rsidP="005A6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дошкольного учреждения </w:t>
      </w:r>
      <w:r w:rsidR="00296EC5" w:rsidRPr="005A67F3">
        <w:rPr>
          <w:rFonts w:ascii="Times New Roman" w:hAnsi="Times New Roman" w:cs="Times New Roman"/>
          <w:sz w:val="24"/>
          <w:szCs w:val="24"/>
        </w:rPr>
        <w:t xml:space="preserve"> акти</w:t>
      </w:r>
      <w:r>
        <w:rPr>
          <w:rFonts w:ascii="Times New Roman" w:hAnsi="Times New Roman" w:cs="Times New Roman"/>
          <w:sz w:val="24"/>
          <w:szCs w:val="24"/>
        </w:rPr>
        <w:t>вно освещалась</w:t>
      </w:r>
      <w:r w:rsidR="00296EC5" w:rsidRPr="005A67F3"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 (репортажи по Ивановскому ТВ, около 10 публикаций в местных и центра</w:t>
      </w:r>
      <w:r>
        <w:rPr>
          <w:rFonts w:ascii="Times New Roman" w:hAnsi="Times New Roman" w:cs="Times New Roman"/>
          <w:sz w:val="24"/>
          <w:szCs w:val="24"/>
        </w:rPr>
        <w:t>льных газетах). Гостями дошкольного учреждения</w:t>
      </w:r>
      <w:r w:rsidR="00296EC5" w:rsidRPr="005A67F3">
        <w:rPr>
          <w:rFonts w:ascii="Times New Roman" w:hAnsi="Times New Roman" w:cs="Times New Roman"/>
          <w:sz w:val="24"/>
          <w:szCs w:val="24"/>
        </w:rPr>
        <w:t xml:space="preserve"> неоднократно были представители законодательной и исполнительной власти.</w:t>
      </w:r>
    </w:p>
    <w:p w:rsidR="007308A9" w:rsidRPr="007308A9" w:rsidRDefault="007308A9" w:rsidP="0073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8A9">
        <w:rPr>
          <w:rFonts w:ascii="Times New Roman" w:hAnsi="Times New Roman" w:cs="Times New Roman"/>
          <w:sz w:val="24"/>
          <w:szCs w:val="24"/>
        </w:rPr>
        <w:t>С ноября 2010 года и по сегодняшний день помощь в лекотеке получили 47 се</w:t>
      </w:r>
      <w:r w:rsidR="00600F19">
        <w:rPr>
          <w:rFonts w:ascii="Times New Roman" w:hAnsi="Times New Roman" w:cs="Times New Roman"/>
          <w:sz w:val="24"/>
          <w:szCs w:val="24"/>
        </w:rPr>
        <w:t>мей. Из лекотеки было выпущено 2</w:t>
      </w:r>
      <w:r w:rsidRPr="007308A9">
        <w:rPr>
          <w:rFonts w:ascii="Times New Roman" w:hAnsi="Times New Roman" w:cs="Times New Roman"/>
          <w:sz w:val="24"/>
          <w:szCs w:val="24"/>
        </w:rPr>
        <w:t>7 человек: 4 чел. зачислены в ДОУ общеразвивающего вида, 2 чел. – в логопедические группы, 10 чел. – в ДОУ – компенсирующего вида, 1 – в инклюзивную группу, 2 чел. – в массовую школу, 7 чел. – поступили в коррекционную школу 8 вида, 1 – продолжает обучение на дому.  Остальным детям предложено пребывание в лекотеке.</w:t>
      </w:r>
    </w:p>
    <w:p w:rsidR="007C06D1" w:rsidRPr="007308A9" w:rsidRDefault="007C06D1" w:rsidP="007308A9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6D1" w:rsidRPr="005A67F3" w:rsidRDefault="005C1684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реализации: </w:t>
      </w:r>
      <w:r w:rsidR="00515BD2"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>2018-2019</w:t>
      </w:r>
      <w:r w:rsidR="00234C1F" w:rsidRPr="00FD2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A76D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6D1" w:rsidRPr="005A67F3" w:rsidRDefault="007C06D1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06D1" w:rsidRPr="005A67F3" w:rsidRDefault="005C1684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описание: </w:t>
      </w:r>
    </w:p>
    <w:p w:rsidR="009111F0" w:rsidRDefault="00720282" w:rsidP="002A025C">
      <w:pPr>
        <w:tabs>
          <w:tab w:val="left" w:pos="85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F7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раскрывает приоритетное направление работы дошкольного учреждения - </w:t>
      </w:r>
      <w:r w:rsidR="00FF7925" w:rsidRPr="00FF792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обеспечение качественного и доступного образования детей, в том числе детей с ограниченными возможностями здоровья.</w:t>
      </w:r>
      <w:r w:rsidR="00FD2F9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Для реализации проекта в ДОУ созданы </w:t>
      </w:r>
      <w:r w:rsidR="00FD2F98" w:rsidRPr="00FD2F98">
        <w:rPr>
          <w:rFonts w:ascii="Times New Roman" w:eastAsia="TimesNewRomanPSMT" w:hAnsi="Times New Roman" w:cs="Times New Roman"/>
          <w:noProof/>
          <w:sz w:val="24"/>
          <w:szCs w:val="24"/>
          <w:lang w:eastAsia="ru-RU"/>
        </w:rPr>
        <w:t xml:space="preserve">комфортные и современные условия, </w:t>
      </w:r>
      <w:r w:rsidR="00FD2F98" w:rsidRPr="00FD2F98">
        <w:rPr>
          <w:rFonts w:ascii="Times New Roman" w:eastAsia="TimesNewRomanPSMT" w:hAnsi="Times New Roman" w:cs="Times New Roman"/>
          <w:sz w:val="24"/>
          <w:szCs w:val="24"/>
        </w:rPr>
        <w:t xml:space="preserve">в том числе </w:t>
      </w:r>
      <w:r w:rsidR="00FD2F98" w:rsidRPr="00FD2F9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специальные условия для получения дошкольного образования детьми с </w:t>
      </w:r>
      <w:r w:rsidR="00FD2F98">
        <w:rPr>
          <w:rFonts w:ascii="Times New Roman" w:eastAsia="Times New Roman" w:hAnsi="Times New Roman" w:cs="Times New Roman"/>
          <w:kern w:val="36"/>
          <w:sz w:val="24"/>
          <w:szCs w:val="24"/>
        </w:rPr>
        <w:t>ОВЗ</w:t>
      </w:r>
      <w:r w:rsidR="00FD2F98" w:rsidRPr="00FD2F98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0B1ED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Мероприятия проекта объединяют всех участников образовательного процесса.</w:t>
      </w:r>
    </w:p>
    <w:p w:rsidR="002A025C" w:rsidRDefault="006D4764" w:rsidP="002A025C">
      <w:pPr>
        <w:pStyle w:val="a3"/>
        <w:shd w:val="clear" w:color="auto" w:fill="FFFFFF"/>
        <w:spacing w:before="0" w:beforeAutospacing="0" w:after="0"/>
        <w:ind w:firstLine="709"/>
        <w:jc w:val="both"/>
        <w:rPr>
          <w:bCs/>
        </w:rPr>
      </w:pPr>
      <w:r>
        <w:rPr>
          <w:shd w:val="clear" w:color="auto" w:fill="FFFFFF"/>
        </w:rPr>
        <w:t xml:space="preserve">В МБДОУ №180 </w:t>
      </w:r>
      <w:r w:rsidR="002A025C" w:rsidRPr="002A025C">
        <w:rPr>
          <w:shd w:val="clear" w:color="auto" w:fill="FFFFFF"/>
        </w:rPr>
        <w:t xml:space="preserve"> организована группа кратко</w:t>
      </w:r>
      <w:r w:rsidR="00F94BE1">
        <w:rPr>
          <w:shd w:val="clear" w:color="auto" w:fill="FFFFFF"/>
        </w:rPr>
        <w:t>временного пребывания – лекотека</w:t>
      </w:r>
      <w:r w:rsidR="002A025C" w:rsidRPr="002A025C">
        <w:rPr>
          <w:shd w:val="clear" w:color="auto" w:fill="FFFFFF"/>
        </w:rPr>
        <w:t xml:space="preserve"> «Шаг навстречу» с целью </w:t>
      </w:r>
      <w:r w:rsidR="002A025C" w:rsidRPr="002A025C">
        <w:rPr>
          <w:bCs/>
        </w:rPr>
        <w:t xml:space="preserve">обеспечения психолого-педагогического сопровождения детей от 2  до 8 лет с  ограниченными возможностями  здоровья и особыми потребностями, проживающих на территории города Иванова, для социализации, формирования </w:t>
      </w:r>
      <w:r w:rsidR="002A025C" w:rsidRPr="002A025C">
        <w:rPr>
          <w:bCs/>
        </w:rPr>
        <w:lastRenderedPageBreak/>
        <w:t>предпосылок учебной деятельности, поддержки развития личности детей и оказание психолого-педагогической помощи родителям (законным представителям).</w:t>
      </w:r>
    </w:p>
    <w:p w:rsidR="002A025C" w:rsidRPr="002A025C" w:rsidRDefault="002A025C" w:rsidP="002A025C">
      <w:pPr>
        <w:pStyle w:val="a3"/>
        <w:shd w:val="clear" w:color="auto" w:fill="FFFFFF"/>
        <w:spacing w:before="0" w:beforeAutospacing="0" w:after="0"/>
        <w:ind w:firstLine="709"/>
        <w:jc w:val="both"/>
        <w:rPr>
          <w:bCs/>
        </w:rPr>
      </w:pPr>
      <w:r w:rsidRPr="002A025C">
        <w:rPr>
          <w:rFonts w:eastAsia="TimesNewRomanPSMT"/>
        </w:rPr>
        <w:t xml:space="preserve">Лекотека функционирует с 2010 года на бесплатной основе для детей, которые не могут посещать дошкольные образовательные учреждения по </w:t>
      </w:r>
      <w:r w:rsidR="006D4764">
        <w:rPr>
          <w:rFonts w:eastAsia="TimesNewRomanPSMT"/>
        </w:rPr>
        <w:t>состоянию здоровья или развития</w:t>
      </w:r>
      <w:r w:rsidRPr="002A025C">
        <w:rPr>
          <w:rFonts w:eastAsia="TimesNewRomanPSMT"/>
        </w:rPr>
        <w:t xml:space="preserve"> и нуждаются </w:t>
      </w:r>
      <w:r w:rsidR="006D4764">
        <w:rPr>
          <w:rFonts w:eastAsia="TimesNewRomanPSMT"/>
        </w:rPr>
        <w:t xml:space="preserve">в </w:t>
      </w:r>
      <w:r w:rsidRPr="002A025C">
        <w:rPr>
          <w:rFonts w:eastAsia="TimesNewRomanPSMT"/>
        </w:rPr>
        <w:t>медико-социальной и психолого-педагогической помощи.</w:t>
      </w:r>
    </w:p>
    <w:p w:rsidR="00234C1F" w:rsidRPr="005A67F3" w:rsidRDefault="00234C1F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F54" w:rsidRPr="005A67F3" w:rsidRDefault="00214F54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67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Достигнутые результаты: </w:t>
      </w:r>
    </w:p>
    <w:p w:rsidR="003376F5" w:rsidRPr="005A67F3" w:rsidRDefault="003376F5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67F3">
        <w:rPr>
          <w:rFonts w:ascii="Times New Roman" w:eastAsia="TimesNewRomanPSMT" w:hAnsi="Times New Roman" w:cs="Times New Roman"/>
          <w:sz w:val="24"/>
          <w:szCs w:val="24"/>
        </w:rPr>
        <w:t>1. Высокое качество коррекционно-развивающей деятельности и создание оптимальных условий для детей с ОВЗ.</w:t>
      </w:r>
    </w:p>
    <w:p w:rsidR="003376F5" w:rsidRPr="005A67F3" w:rsidRDefault="003376F5" w:rsidP="005A67F3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67F3">
        <w:rPr>
          <w:rFonts w:ascii="Times New Roman" w:eastAsia="TimesNewRomanPSMT" w:hAnsi="Times New Roman" w:cs="Times New Roman"/>
          <w:sz w:val="24"/>
          <w:szCs w:val="24"/>
        </w:rPr>
        <w:t xml:space="preserve">2. </w:t>
      </w:r>
      <w:r w:rsidR="00760960" w:rsidRPr="005A67F3">
        <w:rPr>
          <w:rFonts w:ascii="Times New Roman" w:eastAsia="Times New Roman" w:hAnsi="Times New Roman" w:cs="Times New Roman"/>
          <w:sz w:val="24"/>
          <w:szCs w:val="24"/>
        </w:rPr>
        <w:t>Победы педагогов и воспитанников дошкольного образовательного учреждения в конкурсах различного уровня.</w:t>
      </w:r>
    </w:p>
    <w:p w:rsidR="00760960" w:rsidRPr="005A67F3" w:rsidRDefault="00760960" w:rsidP="005A67F3">
      <w:pPr>
        <w:tabs>
          <w:tab w:val="left" w:pos="85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F3">
        <w:rPr>
          <w:rFonts w:ascii="Times New Roman" w:eastAsia="Times New Roman" w:hAnsi="Times New Roman" w:cs="Times New Roman"/>
          <w:sz w:val="24"/>
          <w:szCs w:val="24"/>
        </w:rPr>
        <w:t xml:space="preserve">3. Публикации </w:t>
      </w:r>
      <w:r w:rsidRPr="005A67F3">
        <w:rPr>
          <w:rFonts w:ascii="Times New Roman" w:hAnsi="Times New Roman" w:cs="Times New Roman"/>
          <w:sz w:val="24"/>
          <w:szCs w:val="24"/>
        </w:rPr>
        <w:t>опыта педагогической деятельности на муниципальном, ре</w:t>
      </w:r>
      <w:r w:rsidR="00A76D48">
        <w:rPr>
          <w:rFonts w:ascii="Times New Roman" w:hAnsi="Times New Roman" w:cs="Times New Roman"/>
          <w:sz w:val="24"/>
          <w:szCs w:val="24"/>
        </w:rPr>
        <w:t>гиональном и федеральном уровнях. П</w:t>
      </w:r>
      <w:r w:rsidRPr="005A67F3">
        <w:rPr>
          <w:rFonts w:ascii="Times New Roman" w:hAnsi="Times New Roman" w:cs="Times New Roman"/>
          <w:sz w:val="24"/>
          <w:szCs w:val="24"/>
        </w:rPr>
        <w:t>оложительный имидж ДОУ.</w:t>
      </w:r>
    </w:p>
    <w:p w:rsidR="00760960" w:rsidRPr="005A67F3" w:rsidRDefault="00760960" w:rsidP="005A67F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67F3">
        <w:rPr>
          <w:rFonts w:ascii="Times New Roman" w:eastAsia="TimesNewRomanPSMT" w:hAnsi="Times New Roman" w:cs="Times New Roman"/>
          <w:sz w:val="24"/>
          <w:szCs w:val="24"/>
        </w:rPr>
        <w:t>4. Инновационная структура работы с родителями (законными представителями), имеющих детей с ОВЗ.</w:t>
      </w:r>
    </w:p>
    <w:p w:rsidR="00760960" w:rsidRPr="005A67F3" w:rsidRDefault="00760960" w:rsidP="005A67F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67F3">
        <w:rPr>
          <w:rFonts w:ascii="Times New Roman" w:eastAsia="TimesNewRomanPSMT" w:hAnsi="Times New Roman" w:cs="Times New Roman"/>
          <w:sz w:val="24"/>
          <w:szCs w:val="24"/>
        </w:rPr>
        <w:t xml:space="preserve">5. Психолого-педагогическое сопровождение семьи с помощью </w:t>
      </w:r>
      <w:r w:rsidRPr="005A67F3">
        <w:rPr>
          <w:rFonts w:ascii="Times New Roman" w:eastAsia="TimesNewRomanPSMT" w:hAnsi="Times New Roman" w:cs="Times New Roman"/>
          <w:sz w:val="24"/>
          <w:szCs w:val="24"/>
          <w:lang w:val="en-US"/>
        </w:rPr>
        <w:t>On</w:t>
      </w:r>
      <w:r w:rsidRPr="005A67F3">
        <w:rPr>
          <w:rFonts w:ascii="Times New Roman" w:eastAsia="TimesNewRomanPSMT" w:hAnsi="Times New Roman" w:cs="Times New Roman"/>
          <w:sz w:val="24"/>
          <w:szCs w:val="24"/>
        </w:rPr>
        <w:t>-</w:t>
      </w:r>
      <w:r w:rsidRPr="005A67F3">
        <w:rPr>
          <w:rFonts w:ascii="Times New Roman" w:eastAsia="TimesNewRomanPSMT" w:hAnsi="Times New Roman" w:cs="Times New Roman"/>
          <w:sz w:val="24"/>
          <w:szCs w:val="24"/>
          <w:lang w:val="en-US"/>
        </w:rPr>
        <w:t>line</w:t>
      </w:r>
      <w:r w:rsidRPr="005A67F3">
        <w:rPr>
          <w:rFonts w:ascii="Times New Roman" w:eastAsia="TimesNewRomanPSMT" w:hAnsi="Times New Roman" w:cs="Times New Roman"/>
          <w:sz w:val="24"/>
          <w:szCs w:val="24"/>
        </w:rPr>
        <w:t xml:space="preserve"> технологий.</w:t>
      </w:r>
    </w:p>
    <w:p w:rsidR="00760960" w:rsidRPr="005A67F3" w:rsidRDefault="00760960" w:rsidP="005A67F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67F3">
        <w:rPr>
          <w:rFonts w:ascii="Times New Roman" w:eastAsia="TimesNewRomanPSMT" w:hAnsi="Times New Roman" w:cs="Times New Roman"/>
          <w:sz w:val="24"/>
          <w:szCs w:val="24"/>
        </w:rPr>
        <w:t>6. Формирование в обществе толерантного отношения к детям с ограниченными возможностями здоровья.</w:t>
      </w:r>
    </w:p>
    <w:p w:rsidR="00760960" w:rsidRPr="005A67F3" w:rsidRDefault="00760960" w:rsidP="005A67F3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A67F3">
        <w:rPr>
          <w:rFonts w:ascii="Times New Roman" w:eastAsia="TimesNewRomanPSMT" w:hAnsi="Times New Roman" w:cs="Times New Roman"/>
          <w:sz w:val="24"/>
          <w:szCs w:val="24"/>
        </w:rPr>
        <w:t>7. Обеспечение доступности дошкольного образования для каждого ребёнка, в том числе с ограниченными возможностями здоровья.</w:t>
      </w:r>
    </w:p>
    <w:p w:rsidR="00760960" w:rsidRPr="007C06D1" w:rsidRDefault="00760960" w:rsidP="003376F5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0960" w:rsidRPr="007C06D1" w:rsidSect="001C53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FC6"/>
    <w:multiLevelType w:val="hybridMultilevel"/>
    <w:tmpl w:val="49BC4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40E1D"/>
    <w:multiLevelType w:val="hybridMultilevel"/>
    <w:tmpl w:val="B81C9FF4"/>
    <w:lvl w:ilvl="0" w:tplc="5832D31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51CC5"/>
    <w:multiLevelType w:val="hybridMultilevel"/>
    <w:tmpl w:val="CA9687E8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838D2"/>
    <w:multiLevelType w:val="hybridMultilevel"/>
    <w:tmpl w:val="91E81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821E4"/>
    <w:multiLevelType w:val="hybridMultilevel"/>
    <w:tmpl w:val="61B01CFA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E72DDF"/>
    <w:multiLevelType w:val="hybridMultilevel"/>
    <w:tmpl w:val="8DCC4A02"/>
    <w:lvl w:ilvl="0" w:tplc="5832D310">
      <w:start w:val="2009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7B582C1D"/>
    <w:multiLevelType w:val="hybridMultilevel"/>
    <w:tmpl w:val="43F222AC"/>
    <w:lvl w:ilvl="0" w:tplc="5832D31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D35"/>
    <w:rsid w:val="000B1EDA"/>
    <w:rsid w:val="0011150E"/>
    <w:rsid w:val="00193EB4"/>
    <w:rsid w:val="001C53C5"/>
    <w:rsid w:val="001D60DD"/>
    <w:rsid w:val="00214F54"/>
    <w:rsid w:val="00215CCF"/>
    <w:rsid w:val="00234C1F"/>
    <w:rsid w:val="00296EC5"/>
    <w:rsid w:val="002A025C"/>
    <w:rsid w:val="002D299B"/>
    <w:rsid w:val="003376F5"/>
    <w:rsid w:val="00451A57"/>
    <w:rsid w:val="00515BD2"/>
    <w:rsid w:val="005A67F3"/>
    <w:rsid w:val="005C1684"/>
    <w:rsid w:val="00600F19"/>
    <w:rsid w:val="006D4764"/>
    <w:rsid w:val="00720282"/>
    <w:rsid w:val="007308A9"/>
    <w:rsid w:val="00760960"/>
    <w:rsid w:val="007C06D1"/>
    <w:rsid w:val="00813021"/>
    <w:rsid w:val="00824978"/>
    <w:rsid w:val="008C68C6"/>
    <w:rsid w:val="008E5F10"/>
    <w:rsid w:val="009111F0"/>
    <w:rsid w:val="00934647"/>
    <w:rsid w:val="00A70643"/>
    <w:rsid w:val="00A76D48"/>
    <w:rsid w:val="00A95D8F"/>
    <w:rsid w:val="00BA25DC"/>
    <w:rsid w:val="00C7120E"/>
    <w:rsid w:val="00C74ABD"/>
    <w:rsid w:val="00CD638F"/>
    <w:rsid w:val="00D934CD"/>
    <w:rsid w:val="00E509FC"/>
    <w:rsid w:val="00E708D1"/>
    <w:rsid w:val="00EA1B73"/>
    <w:rsid w:val="00EF2D35"/>
    <w:rsid w:val="00F7708F"/>
    <w:rsid w:val="00F94BE1"/>
    <w:rsid w:val="00FD2F98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25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171</dc:creator>
  <cp:lastModifiedBy>om</cp:lastModifiedBy>
  <cp:revision>25</cp:revision>
  <cp:lastPrinted>2018-02-22T05:58:00Z</cp:lastPrinted>
  <dcterms:created xsi:type="dcterms:W3CDTF">2019-04-12T07:31:00Z</dcterms:created>
  <dcterms:modified xsi:type="dcterms:W3CDTF">2019-08-20T10:30:00Z</dcterms:modified>
</cp:coreProperties>
</file>