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28" w:rsidRDefault="00954428" w:rsidP="0095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428">
        <w:rPr>
          <w:rFonts w:ascii="Times New Roman" w:hAnsi="Times New Roman" w:cs="Times New Roman"/>
          <w:sz w:val="24"/>
          <w:szCs w:val="24"/>
        </w:rPr>
        <w:t>СРОКИ ПРОВЕДЕНИЯ РЕГИОНАЛЬНОГО ЭТАПА ВСЕРОССИЙСКОЙ О</w:t>
      </w:r>
      <w:r>
        <w:rPr>
          <w:rFonts w:ascii="Times New Roman" w:hAnsi="Times New Roman" w:cs="Times New Roman"/>
          <w:sz w:val="24"/>
          <w:szCs w:val="24"/>
        </w:rPr>
        <w:t>ЛИМПИАДЫ ШКОЛЬНИКОВ В 2020 ГОДУ</w:t>
      </w:r>
    </w:p>
    <w:p w:rsidR="00954428" w:rsidRDefault="00954428" w:rsidP="00954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5442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№604 от 12 ноября 2019 года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44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4428" w:rsidRDefault="00954428" w:rsidP="00954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олимпиады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9.00  ,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начало регистрации 8.00</w:t>
      </w:r>
    </w:p>
    <w:p w:rsidR="00954428" w:rsidRPr="00954428" w:rsidRDefault="00954428" w:rsidP="00954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проведения регионального этапа уточняются</w:t>
      </w:r>
    </w:p>
    <w:tbl>
      <w:tblPr>
        <w:tblW w:w="8265" w:type="dxa"/>
        <w:tblBorders>
          <w:left w:val="single" w:sz="6" w:space="0" w:color="000000"/>
          <w:bottom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4140"/>
      </w:tblGrid>
      <w:tr w:rsidR="00954428" w:rsidRPr="00954428" w:rsidTr="00954428">
        <w:trPr>
          <w:trHeight w:val="300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 проведения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10, 11 января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14, 15 января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16, 18 января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21, 22 января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23, 25 января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27, 29 января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30, 31 января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3, 4 февраля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5, 6 февраля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7, 8 февраля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10, 11 февраля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13, 14 февраля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17, 18 февраля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19, 20 февраля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954428" w:rsidRPr="00954428" w:rsidTr="00954428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21, 22 февраля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54428" w:rsidRPr="00954428" w:rsidRDefault="00954428" w:rsidP="009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28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  <w:r w:rsidRPr="00954428">
              <w:rPr>
                <w:rFonts w:ascii="Times New Roman" w:hAnsi="Times New Roman" w:cs="Times New Roman"/>
                <w:sz w:val="24"/>
                <w:szCs w:val="24"/>
              </w:rPr>
              <w:br/>
              <w:t>Испанский язык</w:t>
            </w:r>
            <w:r w:rsidRPr="00954428">
              <w:rPr>
                <w:rFonts w:ascii="Times New Roman" w:hAnsi="Times New Roman" w:cs="Times New Roman"/>
                <w:sz w:val="24"/>
                <w:szCs w:val="24"/>
              </w:rPr>
              <w:br/>
              <w:t>Китайский язык</w:t>
            </w:r>
          </w:p>
        </w:tc>
      </w:tr>
    </w:tbl>
    <w:p w:rsidR="00B92AEE" w:rsidRPr="00954428" w:rsidRDefault="00B92AEE" w:rsidP="00954428">
      <w:pPr>
        <w:rPr>
          <w:rFonts w:ascii="Times New Roman" w:hAnsi="Times New Roman" w:cs="Times New Roman"/>
          <w:sz w:val="24"/>
          <w:szCs w:val="24"/>
        </w:rPr>
      </w:pPr>
    </w:p>
    <w:sectPr w:rsidR="00B92AEE" w:rsidRPr="00954428" w:rsidSect="009544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0F"/>
    <w:rsid w:val="00622F0F"/>
    <w:rsid w:val="007D43EB"/>
    <w:rsid w:val="00954428"/>
    <w:rsid w:val="00B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9B3AD-1C52-46E7-9C72-B667A9DB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>HP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2019-11-29T09:20:00Z</dcterms:created>
  <dcterms:modified xsi:type="dcterms:W3CDTF">2019-11-29T09:23:00Z</dcterms:modified>
</cp:coreProperties>
</file>