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AC" w:rsidRPr="007609D1" w:rsidRDefault="00B975AC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2497" w:rsidRPr="007609D1" w:rsidRDefault="00365971" w:rsidP="000C7D4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Резолюция</w:t>
      </w:r>
    </w:p>
    <w:p w:rsidR="00653743" w:rsidRPr="007609D1" w:rsidRDefault="00365971" w:rsidP="000C7D4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августовского Педагогического совета работников образовательных учреждений города Иванова</w:t>
      </w:r>
    </w:p>
    <w:p w:rsidR="003520CB" w:rsidRPr="00944A9E" w:rsidRDefault="006458FA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12551" w:rsidRPr="00944A9E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</w:p>
    <w:p w:rsidR="008869FA" w:rsidRDefault="00F87591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  <w:r w:rsidR="003520CB" w:rsidRPr="007609D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27DAB">
        <w:rPr>
          <w:rFonts w:ascii="Times New Roman" w:hAnsi="Times New Roman" w:cs="Times New Roman"/>
          <w:sz w:val="24"/>
          <w:szCs w:val="24"/>
        </w:rPr>
        <w:t>с задачами национального проекта «Образование», определяющими</w:t>
      </w:r>
      <w:r w:rsidR="00B27DAB" w:rsidRPr="00B27DAB">
        <w:rPr>
          <w:rFonts w:ascii="Times New Roman" w:hAnsi="Times New Roman" w:cs="Times New Roman"/>
          <w:sz w:val="24"/>
          <w:szCs w:val="24"/>
        </w:rPr>
        <w:t xml:space="preserve"> приоритетные направления государственной политики в сфере образования, а также Стратегией развития образован</w:t>
      </w:r>
      <w:r w:rsidR="005C39CD">
        <w:rPr>
          <w:rFonts w:ascii="Times New Roman" w:hAnsi="Times New Roman" w:cs="Times New Roman"/>
          <w:sz w:val="24"/>
          <w:szCs w:val="24"/>
        </w:rPr>
        <w:t>ия  города Иванова,</w:t>
      </w:r>
      <w:r w:rsidR="00B27DAB">
        <w:rPr>
          <w:rFonts w:ascii="Times New Roman" w:hAnsi="Times New Roman" w:cs="Times New Roman"/>
          <w:sz w:val="24"/>
          <w:szCs w:val="24"/>
        </w:rPr>
        <w:t xml:space="preserve"> результатами</w:t>
      </w:r>
      <w:r w:rsidR="00B27DAB" w:rsidRPr="00B27DAB">
        <w:rPr>
          <w:rFonts w:ascii="Times New Roman" w:hAnsi="Times New Roman" w:cs="Times New Roman"/>
          <w:sz w:val="24"/>
          <w:szCs w:val="24"/>
        </w:rPr>
        <w:t xml:space="preserve"> достижения  показателей  муниципальной программы «Развития образования города Иванова»  </w:t>
      </w:r>
      <w:r w:rsidRPr="007609D1">
        <w:rPr>
          <w:rFonts w:ascii="Times New Roman" w:hAnsi="Times New Roman" w:cs="Times New Roman"/>
          <w:sz w:val="24"/>
          <w:szCs w:val="24"/>
        </w:rPr>
        <w:t>у</w:t>
      </w:r>
      <w:r w:rsidR="00307BE6" w:rsidRPr="007609D1">
        <w:rPr>
          <w:rFonts w:ascii="Times New Roman" w:hAnsi="Times New Roman" w:cs="Times New Roman"/>
          <w:sz w:val="24"/>
          <w:szCs w:val="24"/>
        </w:rPr>
        <w:t xml:space="preserve">частники  педагогического совета, заслушав и обсудив выступления по теме </w:t>
      </w:r>
      <w:r w:rsidR="00951E62" w:rsidRPr="007609D1">
        <w:rPr>
          <w:rFonts w:ascii="Times New Roman" w:hAnsi="Times New Roman" w:cs="Times New Roman"/>
          <w:sz w:val="24"/>
          <w:szCs w:val="24"/>
        </w:rPr>
        <w:t>«</w:t>
      </w:r>
      <w:r w:rsidR="00DE10A1" w:rsidRPr="00DE10A1">
        <w:rPr>
          <w:rFonts w:ascii="Times New Roman" w:hAnsi="Times New Roman" w:cs="Times New Roman"/>
          <w:sz w:val="24"/>
          <w:szCs w:val="24"/>
        </w:rPr>
        <w:t>Управление качеством образования – условие  достижения стратегически</w:t>
      </w:r>
      <w:r w:rsidR="00DE10A1">
        <w:rPr>
          <w:rFonts w:ascii="Times New Roman" w:hAnsi="Times New Roman" w:cs="Times New Roman"/>
          <w:sz w:val="24"/>
          <w:szCs w:val="24"/>
        </w:rPr>
        <w:t>х целей»</w:t>
      </w:r>
      <w:r w:rsidR="00170E70" w:rsidRPr="007609D1">
        <w:rPr>
          <w:rFonts w:ascii="Times New Roman" w:hAnsi="Times New Roman" w:cs="Times New Roman"/>
          <w:sz w:val="24"/>
          <w:szCs w:val="24"/>
        </w:rPr>
        <w:t xml:space="preserve">, </w:t>
      </w:r>
      <w:r w:rsidR="00307BE6" w:rsidRPr="007609D1">
        <w:rPr>
          <w:rFonts w:ascii="Times New Roman" w:hAnsi="Times New Roman" w:cs="Times New Roman"/>
          <w:sz w:val="24"/>
          <w:szCs w:val="24"/>
        </w:rPr>
        <w:t xml:space="preserve">пришли к выводу, что  </w:t>
      </w:r>
      <w:r w:rsidR="00DE10A1">
        <w:rPr>
          <w:rFonts w:ascii="Times New Roman" w:hAnsi="Times New Roman" w:cs="Times New Roman"/>
          <w:sz w:val="24"/>
          <w:szCs w:val="24"/>
        </w:rPr>
        <w:t>у</w:t>
      </w:r>
      <w:r w:rsidR="00DE10A1" w:rsidRPr="00DE10A1">
        <w:rPr>
          <w:rFonts w:ascii="Times New Roman" w:hAnsi="Times New Roman" w:cs="Times New Roman"/>
          <w:sz w:val="24"/>
          <w:szCs w:val="24"/>
        </w:rPr>
        <w:t>пр</w:t>
      </w:r>
      <w:r w:rsidR="008869FA">
        <w:rPr>
          <w:rFonts w:ascii="Times New Roman" w:hAnsi="Times New Roman" w:cs="Times New Roman"/>
          <w:sz w:val="24"/>
          <w:szCs w:val="24"/>
        </w:rPr>
        <w:t xml:space="preserve">авление качеством определяет </w:t>
      </w:r>
      <w:r w:rsidR="008869FA" w:rsidRPr="008869FA">
        <w:rPr>
          <w:rFonts w:ascii="Times New Roman" w:hAnsi="Times New Roman" w:cs="Times New Roman"/>
          <w:sz w:val="24"/>
          <w:szCs w:val="24"/>
        </w:rPr>
        <w:t xml:space="preserve"> стратегические и оперативные действий, направленные на повышение эффективности внутренней системы оценки</w:t>
      </w:r>
      <w:r w:rsidR="008869FA">
        <w:rPr>
          <w:rFonts w:ascii="Times New Roman" w:hAnsi="Times New Roman" w:cs="Times New Roman"/>
          <w:sz w:val="24"/>
          <w:szCs w:val="24"/>
        </w:rPr>
        <w:t>, это важный управленческий ресурс по созданию условий  предоставления</w:t>
      </w:r>
      <w:r w:rsidR="000A0889" w:rsidRPr="007609D1">
        <w:rPr>
          <w:rFonts w:ascii="Times New Roman" w:hAnsi="Times New Roman" w:cs="Times New Roman"/>
          <w:sz w:val="24"/>
          <w:szCs w:val="24"/>
        </w:rPr>
        <w:t xml:space="preserve"> каждому ребенку равных возможностей для получения качественного образования.</w:t>
      </w:r>
      <w:r w:rsidR="00170E70" w:rsidRPr="00760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866" w:rsidRPr="007609D1" w:rsidRDefault="00F87591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  <w:r w:rsidR="00307BE6" w:rsidRPr="007609D1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="004F0388" w:rsidRPr="007609D1">
        <w:rPr>
          <w:rFonts w:ascii="Times New Roman" w:hAnsi="Times New Roman" w:cs="Times New Roman"/>
          <w:sz w:val="24"/>
          <w:szCs w:val="24"/>
        </w:rPr>
        <w:t xml:space="preserve">  определил</w:t>
      </w:r>
      <w:r w:rsidR="00A43286">
        <w:rPr>
          <w:rFonts w:ascii="Times New Roman" w:hAnsi="Times New Roman" w:cs="Times New Roman"/>
          <w:sz w:val="24"/>
          <w:szCs w:val="24"/>
        </w:rPr>
        <w:t xml:space="preserve">  ключевые направления</w:t>
      </w:r>
      <w:r w:rsidR="00C320B7" w:rsidRPr="007609D1">
        <w:rPr>
          <w:rFonts w:ascii="Times New Roman" w:hAnsi="Times New Roman" w:cs="Times New Roman"/>
          <w:sz w:val="24"/>
          <w:szCs w:val="24"/>
        </w:rPr>
        <w:t xml:space="preserve"> деятельности  </w:t>
      </w:r>
      <w:r w:rsidR="00A43286">
        <w:rPr>
          <w:rFonts w:ascii="Times New Roman" w:hAnsi="Times New Roman" w:cs="Times New Roman"/>
          <w:sz w:val="24"/>
          <w:szCs w:val="24"/>
        </w:rPr>
        <w:t xml:space="preserve">муниципальной системы образования </w:t>
      </w:r>
      <w:r w:rsidR="00C320B7" w:rsidRPr="007609D1">
        <w:rPr>
          <w:rFonts w:ascii="Times New Roman" w:hAnsi="Times New Roman" w:cs="Times New Roman"/>
          <w:sz w:val="24"/>
          <w:szCs w:val="24"/>
        </w:rPr>
        <w:t xml:space="preserve"> </w:t>
      </w:r>
      <w:r w:rsidR="00A43286">
        <w:rPr>
          <w:rFonts w:ascii="Times New Roman" w:hAnsi="Times New Roman" w:cs="Times New Roman"/>
          <w:sz w:val="24"/>
          <w:szCs w:val="24"/>
        </w:rPr>
        <w:t>на 2020-2021</w:t>
      </w:r>
      <w:r w:rsidR="0093339C" w:rsidRPr="007609D1">
        <w:rPr>
          <w:rFonts w:ascii="Times New Roman" w:hAnsi="Times New Roman" w:cs="Times New Roman"/>
          <w:sz w:val="24"/>
          <w:szCs w:val="24"/>
        </w:rPr>
        <w:t xml:space="preserve"> учебный год:</w:t>
      </w:r>
      <w:r w:rsidR="00170E70" w:rsidRPr="007609D1">
        <w:rPr>
          <w:sz w:val="24"/>
          <w:szCs w:val="24"/>
        </w:rPr>
        <w:t xml:space="preserve"> </w:t>
      </w:r>
    </w:p>
    <w:p w:rsidR="00170E70" w:rsidRDefault="00170E70" w:rsidP="00D01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09D1">
        <w:rPr>
          <w:rFonts w:ascii="Times New Roman" w:hAnsi="Times New Roman" w:cs="Times New Roman"/>
          <w:i/>
          <w:sz w:val="24"/>
          <w:szCs w:val="24"/>
        </w:rPr>
        <w:t>Создание современной обра</w:t>
      </w:r>
      <w:r w:rsidR="003803DD">
        <w:rPr>
          <w:rFonts w:ascii="Times New Roman" w:hAnsi="Times New Roman" w:cs="Times New Roman"/>
          <w:i/>
          <w:sz w:val="24"/>
          <w:szCs w:val="24"/>
        </w:rPr>
        <w:t>зовательной среды для детей</w:t>
      </w:r>
    </w:p>
    <w:p w:rsidR="00D01308" w:rsidRPr="00D01308" w:rsidRDefault="00D01308" w:rsidP="00D01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1308">
        <w:rPr>
          <w:rFonts w:ascii="Times New Roman" w:hAnsi="Times New Roman" w:cs="Times New Roman"/>
          <w:i/>
          <w:sz w:val="24"/>
          <w:szCs w:val="24"/>
        </w:rPr>
        <w:t xml:space="preserve">Повышение качества подготовки обучающихся </w:t>
      </w:r>
    </w:p>
    <w:p w:rsidR="00D01308" w:rsidRDefault="00D01308" w:rsidP="00D01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1308">
        <w:rPr>
          <w:rFonts w:ascii="Times New Roman" w:hAnsi="Times New Roman" w:cs="Times New Roman"/>
          <w:i/>
          <w:sz w:val="24"/>
          <w:szCs w:val="24"/>
        </w:rPr>
        <w:t>Повышение качества  методической работы с педагогами</w:t>
      </w:r>
    </w:p>
    <w:p w:rsidR="00D01308" w:rsidRDefault="00D01308" w:rsidP="00D013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1308">
        <w:rPr>
          <w:rFonts w:ascii="Times New Roman" w:hAnsi="Times New Roman" w:cs="Times New Roman"/>
          <w:i/>
          <w:sz w:val="24"/>
          <w:szCs w:val="24"/>
        </w:rPr>
        <w:t>Повышение качества воспитания и социализации обучающихся</w:t>
      </w:r>
    </w:p>
    <w:p w:rsidR="00D01308" w:rsidRPr="00D01308" w:rsidRDefault="00D01308" w:rsidP="00D013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1308">
        <w:rPr>
          <w:rFonts w:ascii="Times New Roman" w:hAnsi="Times New Roman" w:cs="Times New Roman"/>
          <w:i/>
          <w:sz w:val="24"/>
          <w:szCs w:val="24"/>
        </w:rPr>
        <w:t>Создание условий для  успешной  самореализации каждого ребенка</w:t>
      </w:r>
    </w:p>
    <w:p w:rsidR="00D01308" w:rsidRPr="00D01308" w:rsidRDefault="00D01308" w:rsidP="00D01308">
      <w:pPr>
        <w:rPr>
          <w:rFonts w:ascii="Times New Roman" w:hAnsi="Times New Roman" w:cs="Times New Roman"/>
          <w:i/>
          <w:sz w:val="24"/>
          <w:szCs w:val="24"/>
        </w:rPr>
      </w:pPr>
      <w:r w:rsidRPr="00D01308">
        <w:rPr>
          <w:rFonts w:ascii="Times New Roman" w:hAnsi="Times New Roman" w:cs="Times New Roman"/>
          <w:i/>
          <w:sz w:val="24"/>
          <w:szCs w:val="24"/>
        </w:rPr>
        <w:t>Повышение эффективности управления</w:t>
      </w:r>
    </w:p>
    <w:p w:rsidR="00D01308" w:rsidRPr="00D01308" w:rsidRDefault="00D01308" w:rsidP="00D01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308">
        <w:rPr>
          <w:rFonts w:ascii="Times New Roman" w:hAnsi="Times New Roman" w:cs="Times New Roman"/>
          <w:sz w:val="24"/>
          <w:szCs w:val="24"/>
        </w:rPr>
        <w:t>В рамках направлений</w:t>
      </w:r>
    </w:p>
    <w:p w:rsidR="00A457C6" w:rsidRDefault="00A457C6" w:rsidP="00D01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E70" w:rsidRPr="00A457C6" w:rsidRDefault="00D01308" w:rsidP="00A45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08">
        <w:rPr>
          <w:rFonts w:ascii="Times New Roman" w:hAnsi="Times New Roman" w:cs="Times New Roman"/>
          <w:b/>
          <w:sz w:val="24"/>
          <w:szCs w:val="24"/>
        </w:rPr>
        <w:t>Образовательным учреждениям</w:t>
      </w:r>
      <w:r w:rsidR="00A457C6">
        <w:rPr>
          <w:rFonts w:ascii="Times New Roman" w:hAnsi="Times New Roman" w:cs="Times New Roman"/>
          <w:b/>
          <w:sz w:val="24"/>
          <w:szCs w:val="24"/>
        </w:rPr>
        <w:t>:</w:t>
      </w:r>
    </w:p>
    <w:p w:rsidR="00601A6B" w:rsidRPr="00601A6B" w:rsidRDefault="00126AA4" w:rsidP="00A457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A6B">
        <w:rPr>
          <w:rFonts w:ascii="Times New Roman" w:hAnsi="Times New Roman" w:cs="Times New Roman"/>
          <w:sz w:val="24"/>
          <w:szCs w:val="24"/>
        </w:rPr>
        <w:t>Проанализировать результаты к</w:t>
      </w:r>
      <w:r w:rsidR="00F63FD5">
        <w:rPr>
          <w:rFonts w:ascii="Times New Roman" w:hAnsi="Times New Roman" w:cs="Times New Roman"/>
          <w:sz w:val="24"/>
          <w:szCs w:val="24"/>
        </w:rPr>
        <w:t>ачества подготовки обучающихся,</w:t>
      </w:r>
      <w:r w:rsidRPr="00601A6B">
        <w:rPr>
          <w:rFonts w:ascii="Times New Roman" w:hAnsi="Times New Roman" w:cs="Times New Roman"/>
          <w:sz w:val="24"/>
          <w:szCs w:val="24"/>
        </w:rPr>
        <w:t xml:space="preserve"> обеспечить условия повышения качества образования</w:t>
      </w:r>
      <w:r w:rsidR="00F63FD5">
        <w:rPr>
          <w:rFonts w:ascii="Times New Roman" w:hAnsi="Times New Roman" w:cs="Times New Roman"/>
          <w:sz w:val="24"/>
          <w:szCs w:val="24"/>
        </w:rPr>
        <w:t xml:space="preserve">, организовать </w:t>
      </w:r>
      <w:r w:rsidRPr="00601A6B">
        <w:rPr>
          <w:rFonts w:ascii="Times New Roman" w:hAnsi="Times New Roman" w:cs="Times New Roman"/>
          <w:sz w:val="24"/>
          <w:szCs w:val="24"/>
        </w:rPr>
        <w:t xml:space="preserve"> </w:t>
      </w:r>
      <w:r w:rsidR="00F63FD5">
        <w:rPr>
          <w:rFonts w:ascii="Times New Roman" w:hAnsi="Times New Roman" w:cs="Times New Roman"/>
          <w:sz w:val="24"/>
          <w:szCs w:val="24"/>
        </w:rPr>
        <w:t xml:space="preserve">эффективный  </w:t>
      </w:r>
      <w:proofErr w:type="spellStart"/>
      <w:r w:rsidR="00F63FD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F63FD5">
        <w:rPr>
          <w:rFonts w:ascii="Times New Roman" w:hAnsi="Times New Roman" w:cs="Times New Roman"/>
          <w:sz w:val="24"/>
          <w:szCs w:val="24"/>
        </w:rPr>
        <w:t xml:space="preserve">  мониторинг</w:t>
      </w:r>
      <w:r w:rsidR="00601A6B" w:rsidRPr="00601A6B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</w:t>
      </w:r>
      <w:r w:rsidR="00017C27">
        <w:rPr>
          <w:rFonts w:ascii="Times New Roman" w:hAnsi="Times New Roman" w:cs="Times New Roman"/>
          <w:sz w:val="24"/>
          <w:szCs w:val="24"/>
        </w:rPr>
        <w:t>;</w:t>
      </w:r>
    </w:p>
    <w:p w:rsidR="00F63FD5" w:rsidRPr="00F63FD5" w:rsidRDefault="00F63FD5" w:rsidP="00F63FD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D5">
        <w:rPr>
          <w:rFonts w:ascii="Times New Roman" w:hAnsi="Times New Roman" w:cs="Times New Roman"/>
          <w:sz w:val="24"/>
          <w:szCs w:val="24"/>
        </w:rPr>
        <w:t xml:space="preserve">Повысить эффективность  применения  образовательных программ, в том числе и с применением электронного обучения, дистанционных образовательных технологий.  </w:t>
      </w:r>
    </w:p>
    <w:p w:rsidR="00126AA4" w:rsidRPr="00F63FD5" w:rsidRDefault="00F63FD5" w:rsidP="00F63FD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Отработать систему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профильного обучения, в том числе в рамках сетевого взаимодействия с учреждениями  МСО,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ВУЗами</w:t>
      </w:r>
      <w:r w:rsidR="00017C27">
        <w:rPr>
          <w:rFonts w:ascii="Times New Roman" w:hAnsi="Times New Roman" w:cs="Times New Roman"/>
          <w:sz w:val="24"/>
          <w:szCs w:val="24"/>
        </w:rPr>
        <w:t>;</w:t>
      </w:r>
    </w:p>
    <w:p w:rsidR="003803DD" w:rsidRPr="003803DD" w:rsidRDefault="003803DD" w:rsidP="00A457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3DD">
        <w:rPr>
          <w:rFonts w:ascii="Times New Roman" w:hAnsi="Times New Roman" w:cs="Times New Roman"/>
          <w:sz w:val="24"/>
          <w:szCs w:val="24"/>
        </w:rPr>
        <w:t>Продолжить  работу  по эффективному использованию учебных помещений с целью создания  новых современных учебных мест</w:t>
      </w:r>
      <w:r w:rsidR="00017C27">
        <w:rPr>
          <w:rFonts w:ascii="Times New Roman" w:hAnsi="Times New Roman" w:cs="Times New Roman"/>
          <w:sz w:val="24"/>
          <w:szCs w:val="24"/>
        </w:rPr>
        <w:t>;</w:t>
      </w:r>
    </w:p>
    <w:p w:rsidR="00EF4FA0" w:rsidRPr="00F63FD5" w:rsidRDefault="00B40ADD" w:rsidP="00F63FD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внедрение </w:t>
      </w:r>
      <w:r w:rsidRPr="00B40ADD">
        <w:rPr>
          <w:rFonts w:ascii="Times New Roman" w:hAnsi="Times New Roman" w:cs="Times New Roman"/>
          <w:sz w:val="24"/>
          <w:szCs w:val="24"/>
        </w:rPr>
        <w:t xml:space="preserve"> целевой модели цифровой образовательной среды</w:t>
      </w:r>
      <w:r w:rsidR="00017C27">
        <w:rPr>
          <w:rFonts w:ascii="Times New Roman" w:hAnsi="Times New Roman" w:cs="Times New Roman"/>
          <w:sz w:val="24"/>
          <w:szCs w:val="24"/>
        </w:rPr>
        <w:t>;</w:t>
      </w:r>
    </w:p>
    <w:p w:rsidR="00615BE1" w:rsidRDefault="00F63FD5" w:rsidP="00A457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</w:t>
      </w:r>
      <w:r w:rsidR="00615BE1" w:rsidRPr="00615BE1">
        <w:rPr>
          <w:rFonts w:ascii="Times New Roman" w:hAnsi="Times New Roman" w:cs="Times New Roman"/>
          <w:sz w:val="24"/>
          <w:szCs w:val="24"/>
        </w:rPr>
        <w:t xml:space="preserve"> в основную образовательную программу образовательными уч</w:t>
      </w:r>
      <w:r w:rsidR="00A457C6">
        <w:rPr>
          <w:rFonts w:ascii="Times New Roman" w:hAnsi="Times New Roman" w:cs="Times New Roman"/>
          <w:sz w:val="24"/>
          <w:szCs w:val="24"/>
        </w:rPr>
        <w:t>реждениями</w:t>
      </w:r>
      <w:r w:rsidR="00615BE1" w:rsidRPr="00615BE1">
        <w:rPr>
          <w:rFonts w:ascii="Times New Roman" w:hAnsi="Times New Roman" w:cs="Times New Roman"/>
          <w:sz w:val="24"/>
          <w:szCs w:val="24"/>
        </w:rPr>
        <w:t>,</w:t>
      </w:r>
      <w:r w:rsidR="00A457C6">
        <w:rPr>
          <w:rFonts w:ascii="Times New Roman" w:hAnsi="Times New Roman" w:cs="Times New Roman"/>
          <w:sz w:val="24"/>
          <w:szCs w:val="24"/>
        </w:rPr>
        <w:t xml:space="preserve"> </w:t>
      </w:r>
      <w:r w:rsidR="00615BE1" w:rsidRPr="00615BE1">
        <w:rPr>
          <w:rFonts w:ascii="Times New Roman" w:hAnsi="Times New Roman" w:cs="Times New Roman"/>
          <w:sz w:val="24"/>
          <w:szCs w:val="24"/>
        </w:rPr>
        <w:t>в части разработки  программ воспитания ( до 1 сентября 2021 года)</w:t>
      </w:r>
      <w:r w:rsidR="00017C27">
        <w:rPr>
          <w:rFonts w:ascii="Times New Roman" w:hAnsi="Times New Roman" w:cs="Times New Roman"/>
          <w:sz w:val="24"/>
          <w:szCs w:val="24"/>
        </w:rPr>
        <w:t>;</w:t>
      </w:r>
    </w:p>
    <w:p w:rsidR="003803DD" w:rsidRPr="00F63FD5" w:rsidRDefault="003803DD" w:rsidP="00A457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3DD">
        <w:rPr>
          <w:rFonts w:ascii="Times New Roman" w:hAnsi="Times New Roman" w:cs="Times New Roman"/>
          <w:sz w:val="24"/>
          <w:szCs w:val="24"/>
        </w:rPr>
        <w:t xml:space="preserve">Продолжить ориентацию на </w:t>
      </w:r>
      <w:proofErr w:type="spellStart"/>
      <w:r w:rsidRPr="003803DD">
        <w:rPr>
          <w:rFonts w:ascii="Times New Roman" w:hAnsi="Times New Roman" w:cs="Times New Roman"/>
          <w:sz w:val="24"/>
          <w:szCs w:val="24"/>
        </w:rPr>
        <w:t>технологизацию</w:t>
      </w:r>
      <w:proofErr w:type="spellEnd"/>
      <w:r w:rsidRPr="003803DD">
        <w:rPr>
          <w:rFonts w:ascii="Times New Roman" w:hAnsi="Times New Roman" w:cs="Times New Roman"/>
          <w:sz w:val="24"/>
          <w:szCs w:val="24"/>
        </w:rPr>
        <w:t xml:space="preserve"> образования  как  один современных трендов  (робототехнические кружки, инженерные классы, площадки по конструированию, робототехнике)</w:t>
      </w:r>
      <w:r w:rsidR="00017C27">
        <w:rPr>
          <w:rFonts w:ascii="Times New Roman" w:hAnsi="Times New Roman" w:cs="Times New Roman"/>
          <w:sz w:val="24"/>
          <w:szCs w:val="24"/>
        </w:rPr>
        <w:t>;</w:t>
      </w:r>
    </w:p>
    <w:p w:rsidR="00615BE1" w:rsidRPr="00615BE1" w:rsidRDefault="00615BE1" w:rsidP="00615B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5BE1">
        <w:rPr>
          <w:rFonts w:ascii="Times New Roman" w:hAnsi="Times New Roman" w:cs="Times New Roman"/>
          <w:sz w:val="24"/>
          <w:szCs w:val="24"/>
        </w:rPr>
        <w:t xml:space="preserve"> </w:t>
      </w:r>
      <w:r w:rsidR="00F63FD5">
        <w:rPr>
          <w:rFonts w:ascii="Times New Roman" w:hAnsi="Times New Roman" w:cs="Times New Roman"/>
          <w:sz w:val="24"/>
          <w:szCs w:val="24"/>
        </w:rPr>
        <w:t xml:space="preserve">Принять участие </w:t>
      </w:r>
      <w:r w:rsidRPr="00615BE1">
        <w:rPr>
          <w:rFonts w:ascii="Times New Roman" w:hAnsi="Times New Roman" w:cs="Times New Roman"/>
          <w:sz w:val="24"/>
          <w:szCs w:val="24"/>
        </w:rPr>
        <w:t xml:space="preserve"> в реализаци</w:t>
      </w:r>
      <w:r w:rsidR="00F63FD5">
        <w:rPr>
          <w:rFonts w:ascii="Times New Roman" w:hAnsi="Times New Roman" w:cs="Times New Roman"/>
          <w:sz w:val="24"/>
          <w:szCs w:val="24"/>
        </w:rPr>
        <w:t>и</w:t>
      </w:r>
      <w:r w:rsidRPr="00615BE1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spellStart"/>
      <w:r w:rsidRPr="00615BE1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615BE1">
        <w:rPr>
          <w:rFonts w:ascii="Times New Roman" w:hAnsi="Times New Roman" w:cs="Times New Roman"/>
          <w:sz w:val="24"/>
          <w:szCs w:val="24"/>
        </w:rPr>
        <w:t xml:space="preserve"> проекта « Перспективное поколение</w:t>
      </w:r>
      <w:r w:rsidR="00F63FD5">
        <w:rPr>
          <w:rFonts w:ascii="Times New Roman" w:hAnsi="Times New Roman" w:cs="Times New Roman"/>
          <w:sz w:val="24"/>
          <w:szCs w:val="24"/>
        </w:rPr>
        <w:t>»</w:t>
      </w:r>
      <w:r w:rsidR="00017C27">
        <w:rPr>
          <w:rFonts w:ascii="Times New Roman" w:hAnsi="Times New Roman" w:cs="Times New Roman"/>
          <w:sz w:val="24"/>
          <w:szCs w:val="24"/>
        </w:rPr>
        <w:t>;</w:t>
      </w:r>
    </w:p>
    <w:p w:rsidR="003E6F4B" w:rsidRPr="002D4754" w:rsidRDefault="00C55C71" w:rsidP="00A457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использовать спортивную инфраструктуру</w:t>
      </w:r>
      <w:r w:rsidR="003E6F4B" w:rsidRPr="002D4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учреждений, организовать взаимодействие</w:t>
      </w:r>
      <w:r w:rsidR="003E6F4B" w:rsidRPr="002D4754">
        <w:rPr>
          <w:rFonts w:ascii="Times New Roman" w:hAnsi="Times New Roman" w:cs="Times New Roman"/>
          <w:sz w:val="24"/>
          <w:szCs w:val="24"/>
        </w:rPr>
        <w:t xml:space="preserve"> с  учреждениями спорта и </w:t>
      </w:r>
      <w:r w:rsidR="00A457C6">
        <w:rPr>
          <w:rFonts w:ascii="Times New Roman" w:hAnsi="Times New Roman" w:cs="Times New Roman"/>
          <w:sz w:val="24"/>
          <w:szCs w:val="24"/>
        </w:rPr>
        <w:t>некоммерческими организациями (</w:t>
      </w:r>
      <w:r w:rsidR="003E6F4B" w:rsidRPr="002D4754">
        <w:rPr>
          <w:rFonts w:ascii="Times New Roman" w:hAnsi="Times New Roman" w:cs="Times New Roman"/>
          <w:sz w:val="24"/>
          <w:szCs w:val="24"/>
        </w:rPr>
        <w:t>федерациями спорта) по  привлечению детей к занятиям физической культурой и формированию здорового образа жизни</w:t>
      </w:r>
      <w:r w:rsidR="00017C27">
        <w:rPr>
          <w:rFonts w:ascii="Times New Roman" w:hAnsi="Times New Roman" w:cs="Times New Roman"/>
          <w:sz w:val="24"/>
          <w:szCs w:val="24"/>
        </w:rPr>
        <w:t>;</w:t>
      </w:r>
      <w:r w:rsidR="003E6F4B" w:rsidRPr="002D4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754" w:rsidRPr="002D4754" w:rsidRDefault="00C55C71" w:rsidP="002D475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</w:t>
      </w:r>
      <w:r w:rsidR="002D4754" w:rsidRPr="002D4754">
        <w:rPr>
          <w:rFonts w:ascii="Times New Roman" w:hAnsi="Times New Roman" w:cs="Times New Roman"/>
          <w:sz w:val="24"/>
          <w:szCs w:val="24"/>
        </w:rPr>
        <w:t xml:space="preserve"> мероп</w:t>
      </w:r>
      <w:r>
        <w:rPr>
          <w:rFonts w:ascii="Times New Roman" w:hAnsi="Times New Roman" w:cs="Times New Roman"/>
          <w:sz w:val="24"/>
          <w:szCs w:val="24"/>
        </w:rPr>
        <w:t xml:space="preserve">риятия  </w:t>
      </w:r>
      <w:r w:rsidR="002D4754" w:rsidRPr="002D4754">
        <w:rPr>
          <w:rFonts w:ascii="Times New Roman" w:hAnsi="Times New Roman" w:cs="Times New Roman"/>
          <w:sz w:val="24"/>
          <w:szCs w:val="24"/>
        </w:rPr>
        <w:t xml:space="preserve"> по выполнению рек</w:t>
      </w:r>
      <w:r>
        <w:rPr>
          <w:rFonts w:ascii="Times New Roman" w:hAnsi="Times New Roman" w:cs="Times New Roman"/>
          <w:sz w:val="24"/>
          <w:szCs w:val="24"/>
        </w:rPr>
        <w:t xml:space="preserve">омендаций </w:t>
      </w:r>
      <w:r w:rsidR="002D4754" w:rsidRPr="002D4754">
        <w:rPr>
          <w:rFonts w:ascii="Times New Roman" w:hAnsi="Times New Roman" w:cs="Times New Roman"/>
          <w:sz w:val="24"/>
          <w:szCs w:val="24"/>
        </w:rPr>
        <w:t>по результатам независимо</w:t>
      </w:r>
      <w:r>
        <w:rPr>
          <w:rFonts w:ascii="Times New Roman" w:hAnsi="Times New Roman" w:cs="Times New Roman"/>
          <w:sz w:val="24"/>
          <w:szCs w:val="24"/>
        </w:rPr>
        <w:t>й оценки деятельности</w:t>
      </w:r>
      <w:r w:rsidR="00017C27">
        <w:rPr>
          <w:rFonts w:ascii="Times New Roman" w:hAnsi="Times New Roman" w:cs="Times New Roman"/>
          <w:sz w:val="24"/>
          <w:szCs w:val="24"/>
        </w:rPr>
        <w:t>;</w:t>
      </w:r>
    </w:p>
    <w:p w:rsidR="002D4754" w:rsidRPr="002D4754" w:rsidRDefault="00C55C71" w:rsidP="002D475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использовать  бюджетные</w:t>
      </w:r>
      <w:r w:rsidR="002D4754" w:rsidRPr="002D4754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D4754" w:rsidRPr="002D475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работать над </w:t>
      </w:r>
      <w:r w:rsidR="002D4754" w:rsidRPr="002D4754">
        <w:rPr>
          <w:rFonts w:ascii="Times New Roman" w:hAnsi="Times New Roman" w:cs="Times New Roman"/>
          <w:sz w:val="24"/>
          <w:szCs w:val="24"/>
        </w:rPr>
        <w:t xml:space="preserve"> привлечение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D4754" w:rsidRPr="002D4754">
        <w:rPr>
          <w:rFonts w:ascii="Times New Roman" w:hAnsi="Times New Roman" w:cs="Times New Roman"/>
          <w:sz w:val="24"/>
          <w:szCs w:val="24"/>
        </w:rPr>
        <w:t xml:space="preserve">  средств  из внебюджетных источников, в том числе </w:t>
      </w:r>
      <w:proofErr w:type="spellStart"/>
      <w:r w:rsidR="002D4754" w:rsidRPr="002D4754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2D4754" w:rsidRPr="002D4754">
        <w:rPr>
          <w:rFonts w:ascii="Times New Roman" w:hAnsi="Times New Roman" w:cs="Times New Roman"/>
          <w:sz w:val="24"/>
          <w:szCs w:val="24"/>
        </w:rPr>
        <w:t xml:space="preserve"> поддержки (конкурсы Министерства просвещен</w:t>
      </w:r>
      <w:r w:rsidR="00017C27">
        <w:rPr>
          <w:rFonts w:ascii="Times New Roman" w:hAnsi="Times New Roman" w:cs="Times New Roman"/>
          <w:sz w:val="24"/>
          <w:szCs w:val="24"/>
        </w:rPr>
        <w:t>ия, Фонд президентских грантов);</w:t>
      </w:r>
    </w:p>
    <w:p w:rsidR="002D4754" w:rsidRDefault="00C55C71" w:rsidP="002D475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 тематический педагогический совет</w:t>
      </w:r>
      <w:r w:rsidR="00A457C6">
        <w:rPr>
          <w:rFonts w:ascii="Times New Roman" w:hAnsi="Times New Roman" w:cs="Times New Roman"/>
          <w:sz w:val="24"/>
          <w:szCs w:val="24"/>
        </w:rPr>
        <w:t xml:space="preserve"> (февраль</w:t>
      </w:r>
      <w:r w:rsidR="002D4754" w:rsidRPr="002D4754">
        <w:rPr>
          <w:rFonts w:ascii="Times New Roman" w:hAnsi="Times New Roman" w:cs="Times New Roman"/>
          <w:sz w:val="24"/>
          <w:szCs w:val="24"/>
        </w:rPr>
        <w:t>) в образова</w:t>
      </w:r>
      <w:r>
        <w:rPr>
          <w:rFonts w:ascii="Times New Roman" w:hAnsi="Times New Roman" w:cs="Times New Roman"/>
          <w:sz w:val="24"/>
          <w:szCs w:val="24"/>
        </w:rPr>
        <w:t>тельных учреждениях, посвящённый</w:t>
      </w:r>
      <w:r w:rsidR="002D4754" w:rsidRPr="002D4754">
        <w:rPr>
          <w:rFonts w:ascii="Times New Roman" w:hAnsi="Times New Roman" w:cs="Times New Roman"/>
          <w:sz w:val="24"/>
          <w:szCs w:val="24"/>
        </w:rPr>
        <w:t xml:space="preserve"> проблемам воспитания в современных условиях и внесению изменений в  образовательную программу учреждения </w:t>
      </w:r>
      <w:r w:rsidR="00A457C6">
        <w:rPr>
          <w:rFonts w:ascii="Times New Roman" w:hAnsi="Times New Roman" w:cs="Times New Roman"/>
          <w:sz w:val="24"/>
          <w:szCs w:val="24"/>
        </w:rPr>
        <w:t>.</w:t>
      </w:r>
    </w:p>
    <w:p w:rsidR="0046179A" w:rsidRDefault="0046179A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0A2D" w:rsidRPr="002D4754" w:rsidRDefault="00B352C9" w:rsidP="002D47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Муниципальному методиче</w:t>
      </w:r>
      <w:r w:rsidR="002D4754" w:rsidRPr="002D4754">
        <w:rPr>
          <w:rFonts w:ascii="Times New Roman" w:hAnsi="Times New Roman" w:cs="Times New Roman"/>
          <w:b/>
          <w:sz w:val="24"/>
          <w:szCs w:val="24"/>
        </w:rPr>
        <w:t>скому центру</w:t>
      </w:r>
      <w:r w:rsidR="002D4754">
        <w:rPr>
          <w:rFonts w:ascii="Times New Roman" w:hAnsi="Times New Roman" w:cs="Times New Roman"/>
          <w:b/>
          <w:sz w:val="24"/>
          <w:szCs w:val="24"/>
        </w:rPr>
        <w:t>:</w:t>
      </w:r>
    </w:p>
    <w:p w:rsidR="005A0A2D" w:rsidRPr="005A0A2D" w:rsidRDefault="002C41CF" w:rsidP="002C41CF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 систему</w:t>
      </w:r>
      <w:r w:rsidR="005A0A2D" w:rsidRPr="005A0A2D">
        <w:rPr>
          <w:rFonts w:ascii="Times New Roman" w:hAnsi="Times New Roman" w:cs="Times New Roman"/>
          <w:sz w:val="24"/>
          <w:szCs w:val="24"/>
        </w:rPr>
        <w:t xml:space="preserve"> повышения квалификации в межкурсовой период: приближение обучения к рабочему месту педагога</w:t>
      </w:r>
      <w:r w:rsidR="00261C00">
        <w:rPr>
          <w:rFonts w:ascii="Times New Roman" w:hAnsi="Times New Roman" w:cs="Times New Roman"/>
          <w:sz w:val="24"/>
          <w:szCs w:val="24"/>
        </w:rPr>
        <w:t>, организация консультаций и практических занятий предметного содержания через открыт</w:t>
      </w:r>
      <w:r>
        <w:rPr>
          <w:rFonts w:ascii="Times New Roman" w:hAnsi="Times New Roman" w:cs="Times New Roman"/>
          <w:sz w:val="24"/>
          <w:szCs w:val="24"/>
        </w:rPr>
        <w:t xml:space="preserve">ые уроки лучших учителей города, оказание </w:t>
      </w:r>
      <w:r w:rsidRPr="002C41CF">
        <w:rPr>
          <w:rFonts w:ascii="Times New Roman" w:hAnsi="Times New Roman" w:cs="Times New Roman"/>
          <w:sz w:val="24"/>
          <w:szCs w:val="24"/>
        </w:rPr>
        <w:t>адресной, персонифицированно</w:t>
      </w:r>
      <w:r>
        <w:rPr>
          <w:rFonts w:ascii="Times New Roman" w:hAnsi="Times New Roman" w:cs="Times New Roman"/>
          <w:sz w:val="24"/>
          <w:szCs w:val="24"/>
        </w:rPr>
        <w:t xml:space="preserve">й помощи </w:t>
      </w:r>
      <w:r w:rsidRPr="002C41CF">
        <w:rPr>
          <w:rFonts w:ascii="Times New Roman" w:hAnsi="Times New Roman" w:cs="Times New Roman"/>
          <w:sz w:val="24"/>
          <w:szCs w:val="24"/>
        </w:rPr>
        <w:t>с последующим выстраиванием индивидуального маршрута методического сопровождения;</w:t>
      </w:r>
    </w:p>
    <w:p w:rsidR="00816B2D" w:rsidRPr="00C1267C" w:rsidRDefault="00816B2D" w:rsidP="00C1267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2D">
        <w:rPr>
          <w:rFonts w:ascii="Times New Roman" w:hAnsi="Times New Roman" w:cs="Times New Roman"/>
          <w:sz w:val="24"/>
          <w:szCs w:val="24"/>
        </w:rPr>
        <w:t>Совершенство</w:t>
      </w:r>
      <w:r>
        <w:rPr>
          <w:rFonts w:ascii="Times New Roman" w:hAnsi="Times New Roman" w:cs="Times New Roman"/>
          <w:sz w:val="24"/>
          <w:szCs w:val="24"/>
        </w:rPr>
        <w:t>вать  организацию</w:t>
      </w:r>
      <w:r w:rsidRPr="00816B2D">
        <w:rPr>
          <w:rFonts w:ascii="Times New Roman" w:hAnsi="Times New Roman" w:cs="Times New Roman"/>
          <w:sz w:val="24"/>
          <w:szCs w:val="24"/>
        </w:rPr>
        <w:t xml:space="preserve">  работы муниципальных лабораторий и опорных площадок   с ориентацией на  ключевые направления   проекта «Образования» и получение значимых резу</w:t>
      </w:r>
      <w:r>
        <w:rPr>
          <w:rFonts w:ascii="Times New Roman" w:hAnsi="Times New Roman" w:cs="Times New Roman"/>
          <w:sz w:val="24"/>
          <w:szCs w:val="24"/>
        </w:rPr>
        <w:t>льтатом для системы образования</w:t>
      </w:r>
      <w:r w:rsidRPr="00816B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подвести итоги инновационной деятельности на форуме инноваций  и </w:t>
      </w:r>
      <w:r w:rsidRPr="00816B2D">
        <w:rPr>
          <w:rFonts w:ascii="Times New Roman" w:hAnsi="Times New Roman" w:cs="Times New Roman"/>
          <w:sz w:val="24"/>
          <w:szCs w:val="24"/>
        </w:rPr>
        <w:t>утвердить</w:t>
      </w:r>
      <w:r>
        <w:t xml:space="preserve"> </w:t>
      </w:r>
      <w:r w:rsidRPr="00816B2D">
        <w:rPr>
          <w:rFonts w:ascii="Times New Roman" w:hAnsi="Times New Roman" w:cs="Times New Roman"/>
          <w:sz w:val="24"/>
          <w:szCs w:val="24"/>
        </w:rPr>
        <w:t xml:space="preserve"> новое положение о площадках эффективных образовательных практик;</w:t>
      </w:r>
    </w:p>
    <w:p w:rsidR="005A0A2D" w:rsidRDefault="00816B2D" w:rsidP="00816B2D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Внедрить   новые инструменты</w:t>
      </w:r>
      <w:r w:rsidR="005A0A2D" w:rsidRPr="005A0A2D">
        <w:rPr>
          <w:rFonts w:ascii="Times New Roman" w:hAnsi="Times New Roman" w:cs="Times New Roman"/>
          <w:sz w:val="24"/>
          <w:szCs w:val="24"/>
        </w:rPr>
        <w:t xml:space="preserve"> для подготовки резерва руководящих кадров: технология м</w:t>
      </w:r>
      <w:r>
        <w:rPr>
          <w:rFonts w:ascii="Times New Roman" w:hAnsi="Times New Roman" w:cs="Times New Roman"/>
          <w:sz w:val="24"/>
          <w:szCs w:val="24"/>
        </w:rPr>
        <w:t>енторского сопровождения опытными директорами</w:t>
      </w:r>
      <w:r w:rsidR="005A0A2D" w:rsidRPr="005A0A2D">
        <w:rPr>
          <w:rFonts w:ascii="Times New Roman" w:hAnsi="Times New Roman" w:cs="Times New Roman"/>
          <w:sz w:val="24"/>
          <w:szCs w:val="24"/>
        </w:rPr>
        <w:t xml:space="preserve"> вновь н</w:t>
      </w:r>
      <w:r w:rsidR="00017C27">
        <w:rPr>
          <w:rFonts w:ascii="Times New Roman" w:hAnsi="Times New Roman" w:cs="Times New Roman"/>
          <w:sz w:val="24"/>
          <w:szCs w:val="24"/>
        </w:rPr>
        <w:t>азначенных, практика стажировок;</w:t>
      </w:r>
    </w:p>
    <w:p w:rsidR="001F6B10" w:rsidRPr="00816B2D" w:rsidRDefault="00816B2D" w:rsidP="00816B2D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 методическую помощь образовательным учреждениям </w:t>
      </w:r>
      <w:r w:rsidR="00261C00">
        <w:rPr>
          <w:rFonts w:ascii="Times New Roman" w:hAnsi="Times New Roman" w:cs="Times New Roman"/>
          <w:sz w:val="24"/>
          <w:szCs w:val="24"/>
        </w:rPr>
        <w:t xml:space="preserve">по подготовке документов для участия в </w:t>
      </w:r>
      <w:proofErr w:type="spellStart"/>
      <w:r w:rsidR="00261C00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="00261C00">
        <w:rPr>
          <w:rFonts w:ascii="Times New Roman" w:hAnsi="Times New Roman" w:cs="Times New Roman"/>
          <w:sz w:val="24"/>
          <w:szCs w:val="24"/>
        </w:rPr>
        <w:t xml:space="preserve"> конкурсах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9D1" w:rsidRPr="00816B2D">
        <w:rPr>
          <w:rFonts w:ascii="Times New Roman" w:hAnsi="Times New Roman" w:cs="Times New Roman"/>
          <w:sz w:val="24"/>
          <w:szCs w:val="24"/>
        </w:rPr>
        <w:t xml:space="preserve"> внедрение </w:t>
      </w:r>
      <w:r w:rsidR="00DF2C06" w:rsidRPr="00816B2D">
        <w:rPr>
          <w:rFonts w:ascii="Times New Roman" w:hAnsi="Times New Roman" w:cs="Times New Roman"/>
          <w:sz w:val="24"/>
          <w:szCs w:val="24"/>
        </w:rPr>
        <w:t xml:space="preserve">лучших практик </w:t>
      </w:r>
      <w:r w:rsidR="00942098" w:rsidRPr="00816B2D">
        <w:rPr>
          <w:rFonts w:ascii="Times New Roman" w:hAnsi="Times New Roman" w:cs="Times New Roman"/>
          <w:sz w:val="24"/>
          <w:szCs w:val="24"/>
        </w:rPr>
        <w:t xml:space="preserve"> </w:t>
      </w:r>
      <w:r w:rsidR="00245DC3" w:rsidRPr="00816B2D">
        <w:rPr>
          <w:rFonts w:ascii="Times New Roman" w:hAnsi="Times New Roman" w:cs="Times New Roman"/>
          <w:sz w:val="24"/>
          <w:szCs w:val="24"/>
        </w:rPr>
        <w:t xml:space="preserve">реализации программ воспитания </w:t>
      </w:r>
      <w:r w:rsidR="001869D6" w:rsidRPr="00816B2D">
        <w:rPr>
          <w:rFonts w:ascii="Times New Roman" w:hAnsi="Times New Roman" w:cs="Times New Roman"/>
          <w:sz w:val="24"/>
          <w:szCs w:val="24"/>
        </w:rPr>
        <w:t>в образовательных учреждениях</w:t>
      </w:r>
      <w:r w:rsidR="00017C27">
        <w:rPr>
          <w:rFonts w:ascii="Times New Roman" w:hAnsi="Times New Roman" w:cs="Times New Roman"/>
          <w:sz w:val="24"/>
          <w:szCs w:val="24"/>
        </w:rPr>
        <w:t>;</w:t>
      </w:r>
      <w:r w:rsidRPr="00816B2D">
        <w:t xml:space="preserve"> </w:t>
      </w:r>
    </w:p>
    <w:p w:rsidR="002C41CF" w:rsidRDefault="00816B2D" w:rsidP="00A457C6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2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B40ADD" w:rsidRPr="00816B2D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816B2D">
        <w:rPr>
          <w:rFonts w:ascii="Times New Roman" w:hAnsi="Times New Roman" w:cs="Times New Roman"/>
          <w:sz w:val="24"/>
          <w:szCs w:val="24"/>
        </w:rPr>
        <w:t>е</w:t>
      </w:r>
      <w:r w:rsidR="00B40ADD" w:rsidRPr="00816B2D">
        <w:rPr>
          <w:rFonts w:ascii="Times New Roman" w:hAnsi="Times New Roman" w:cs="Times New Roman"/>
          <w:sz w:val="24"/>
          <w:szCs w:val="24"/>
        </w:rPr>
        <w:t xml:space="preserve"> </w:t>
      </w:r>
      <w:r w:rsidRPr="00816B2D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B40ADD" w:rsidRPr="00816B2D">
        <w:rPr>
          <w:rFonts w:ascii="Times New Roman" w:hAnsi="Times New Roman" w:cs="Times New Roman"/>
          <w:sz w:val="24"/>
          <w:szCs w:val="24"/>
        </w:rPr>
        <w:t xml:space="preserve">новым образовательным </w:t>
      </w:r>
      <w:r w:rsidRPr="00816B2D">
        <w:rPr>
          <w:rFonts w:ascii="Times New Roman" w:hAnsi="Times New Roman" w:cs="Times New Roman"/>
          <w:sz w:val="24"/>
          <w:szCs w:val="24"/>
        </w:rPr>
        <w:t xml:space="preserve">технологиям, в том числе внедрение </w:t>
      </w:r>
      <w:r w:rsidR="00B40ADD" w:rsidRPr="00816B2D">
        <w:rPr>
          <w:rFonts w:ascii="Times New Roman" w:hAnsi="Times New Roman" w:cs="Times New Roman"/>
          <w:sz w:val="24"/>
          <w:szCs w:val="24"/>
        </w:rPr>
        <w:t xml:space="preserve"> фо</w:t>
      </w:r>
      <w:r w:rsidRPr="00816B2D">
        <w:rPr>
          <w:rFonts w:ascii="Times New Roman" w:hAnsi="Times New Roman" w:cs="Times New Roman"/>
          <w:sz w:val="24"/>
          <w:szCs w:val="24"/>
        </w:rPr>
        <w:t>рматов электронного образования в рамках</w:t>
      </w:r>
      <w:r w:rsidR="00B40ADD" w:rsidRPr="00816B2D">
        <w:rPr>
          <w:rFonts w:ascii="Times New Roman" w:hAnsi="Times New Roman" w:cs="Times New Roman"/>
          <w:sz w:val="24"/>
          <w:szCs w:val="24"/>
        </w:rPr>
        <w:t xml:space="preserve"> </w:t>
      </w:r>
      <w:r w:rsidRPr="00816B2D">
        <w:rPr>
          <w:rFonts w:ascii="Times New Roman" w:hAnsi="Times New Roman" w:cs="Times New Roman"/>
          <w:sz w:val="24"/>
          <w:szCs w:val="24"/>
        </w:rPr>
        <w:t>реализации дистанционного методического проекта «</w:t>
      </w:r>
      <w:proofErr w:type="spellStart"/>
      <w:r w:rsidRPr="00816B2D">
        <w:rPr>
          <w:rFonts w:ascii="Times New Roman" w:hAnsi="Times New Roman" w:cs="Times New Roman"/>
          <w:sz w:val="24"/>
          <w:szCs w:val="24"/>
        </w:rPr>
        <w:t>Реформатика</w:t>
      </w:r>
      <w:proofErr w:type="spellEnd"/>
      <w:r w:rsidRPr="00816B2D">
        <w:rPr>
          <w:rFonts w:ascii="Times New Roman" w:hAnsi="Times New Roman" w:cs="Times New Roman"/>
          <w:sz w:val="24"/>
          <w:szCs w:val="24"/>
        </w:rPr>
        <w:t>»</w:t>
      </w:r>
      <w:r w:rsidR="00017C27">
        <w:rPr>
          <w:rFonts w:ascii="Times New Roman" w:hAnsi="Times New Roman" w:cs="Times New Roman"/>
          <w:sz w:val="24"/>
          <w:szCs w:val="24"/>
        </w:rPr>
        <w:t>;</w:t>
      </w:r>
    </w:p>
    <w:p w:rsidR="00017C27" w:rsidRPr="00017C27" w:rsidRDefault="00017C27" w:rsidP="00017C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7C27">
        <w:rPr>
          <w:rFonts w:ascii="Times New Roman" w:hAnsi="Times New Roman" w:cs="Times New Roman"/>
          <w:sz w:val="24"/>
          <w:szCs w:val="24"/>
        </w:rPr>
        <w:t>Создать инициативную группу  по реализации целевой модели ЦОС для внедрения  дистанционного обучения.</w:t>
      </w:r>
    </w:p>
    <w:p w:rsidR="00017C27" w:rsidRPr="00A457C6" w:rsidRDefault="00017C27" w:rsidP="00017C27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E70" w:rsidRPr="007609D1" w:rsidRDefault="00044E70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0388" w:rsidRPr="00B352C9" w:rsidRDefault="00615BE1" w:rsidP="000C7D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2C9">
        <w:rPr>
          <w:rFonts w:ascii="Times New Roman" w:hAnsi="Times New Roman" w:cs="Times New Roman"/>
          <w:b/>
          <w:sz w:val="24"/>
          <w:szCs w:val="24"/>
        </w:rPr>
        <w:t>Центру профориентации и развитие «</w:t>
      </w:r>
      <w:r w:rsidR="00B352C9">
        <w:rPr>
          <w:rFonts w:ascii="Times New Roman" w:hAnsi="Times New Roman" w:cs="Times New Roman"/>
          <w:b/>
          <w:sz w:val="24"/>
          <w:szCs w:val="24"/>
        </w:rPr>
        <w:t xml:space="preserve"> Персп</w:t>
      </w:r>
      <w:r w:rsidRPr="00B352C9">
        <w:rPr>
          <w:rFonts w:ascii="Times New Roman" w:hAnsi="Times New Roman" w:cs="Times New Roman"/>
          <w:b/>
          <w:sz w:val="24"/>
          <w:szCs w:val="24"/>
        </w:rPr>
        <w:t>ектива»</w:t>
      </w:r>
    </w:p>
    <w:p w:rsidR="00FD5C32" w:rsidRPr="00C1267C" w:rsidRDefault="00C1267C" w:rsidP="00C1267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 сетевое</w:t>
      </w:r>
      <w:r w:rsidR="001F6B10" w:rsidRPr="007609D1">
        <w:rPr>
          <w:rFonts w:ascii="Times New Roman" w:hAnsi="Times New Roman" w:cs="Times New Roman"/>
          <w:sz w:val="24"/>
          <w:szCs w:val="24"/>
        </w:rPr>
        <w:t xml:space="preserve"> </w:t>
      </w:r>
      <w:r w:rsidR="001F6B10" w:rsidRPr="00C1267C">
        <w:rPr>
          <w:rFonts w:ascii="Times New Roman" w:hAnsi="Times New Roman" w:cs="Times New Roman"/>
          <w:sz w:val="24"/>
          <w:szCs w:val="24"/>
        </w:rPr>
        <w:t>взаимодействи</w:t>
      </w:r>
      <w:r w:rsidRPr="00C1267C">
        <w:rPr>
          <w:rFonts w:ascii="Times New Roman" w:hAnsi="Times New Roman" w:cs="Times New Roman"/>
          <w:sz w:val="24"/>
          <w:szCs w:val="24"/>
        </w:rPr>
        <w:t>е с организациями среднего, дополнител</w:t>
      </w:r>
      <w:r>
        <w:rPr>
          <w:rFonts w:ascii="Times New Roman" w:hAnsi="Times New Roman" w:cs="Times New Roman"/>
          <w:sz w:val="24"/>
          <w:szCs w:val="24"/>
        </w:rPr>
        <w:t>ьного и высшего образования  и использование</w:t>
      </w:r>
      <w:r w:rsidRPr="00C1267C">
        <w:rPr>
          <w:rFonts w:ascii="Times New Roman" w:hAnsi="Times New Roman" w:cs="Times New Roman"/>
          <w:sz w:val="24"/>
          <w:szCs w:val="24"/>
        </w:rPr>
        <w:t xml:space="preserve"> их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B10" w:rsidRPr="007609D1">
        <w:rPr>
          <w:rFonts w:ascii="Times New Roman" w:hAnsi="Times New Roman" w:cs="Times New Roman"/>
          <w:sz w:val="24"/>
          <w:szCs w:val="24"/>
        </w:rPr>
        <w:t xml:space="preserve"> для организации ранней </w:t>
      </w:r>
      <w:proofErr w:type="spellStart"/>
      <w:r w:rsidR="001F6B10" w:rsidRPr="007609D1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="000A5491" w:rsidRPr="007609D1">
        <w:rPr>
          <w:rFonts w:ascii="Times New Roman" w:hAnsi="Times New Roman" w:cs="Times New Roman"/>
          <w:sz w:val="24"/>
          <w:szCs w:val="24"/>
        </w:rPr>
        <w:t xml:space="preserve"> и профор</w:t>
      </w:r>
      <w:r w:rsidR="001F6B10" w:rsidRPr="007609D1">
        <w:rPr>
          <w:rFonts w:ascii="Times New Roman" w:hAnsi="Times New Roman" w:cs="Times New Roman"/>
          <w:sz w:val="24"/>
          <w:szCs w:val="24"/>
        </w:rPr>
        <w:t>иентации</w:t>
      </w:r>
      <w:r w:rsidR="00633475" w:rsidRPr="007609D1">
        <w:rPr>
          <w:rFonts w:ascii="Times New Roman" w:hAnsi="Times New Roman" w:cs="Times New Roman"/>
          <w:sz w:val="24"/>
          <w:szCs w:val="24"/>
        </w:rPr>
        <w:t>.</w:t>
      </w:r>
    </w:p>
    <w:p w:rsidR="00FD5C32" w:rsidRPr="00FD5C32" w:rsidRDefault="00044E70" w:rsidP="00C1267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1267C">
        <w:rPr>
          <w:rFonts w:ascii="Times New Roman" w:hAnsi="Times New Roman" w:cs="Times New Roman"/>
          <w:sz w:val="24"/>
          <w:szCs w:val="24"/>
        </w:rPr>
        <w:t>оздать единую городскую</w:t>
      </w:r>
      <w:r w:rsidR="00FD5C32" w:rsidRPr="00FD5C32">
        <w:rPr>
          <w:rFonts w:ascii="Times New Roman" w:hAnsi="Times New Roman" w:cs="Times New Roman"/>
          <w:sz w:val="24"/>
          <w:szCs w:val="24"/>
        </w:rPr>
        <w:t xml:space="preserve"> базу государственных и частных организаций</w:t>
      </w:r>
      <w:r w:rsidR="00B74133">
        <w:rPr>
          <w:rFonts w:ascii="Times New Roman" w:hAnsi="Times New Roman" w:cs="Times New Roman"/>
          <w:sz w:val="24"/>
          <w:szCs w:val="24"/>
        </w:rPr>
        <w:t>, участников организации « профессиональных проб»</w:t>
      </w:r>
      <w:r w:rsidR="003A02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0213">
        <w:rPr>
          <w:rFonts w:ascii="Times New Roman" w:hAnsi="Times New Roman" w:cs="Times New Roman"/>
          <w:sz w:val="24"/>
          <w:szCs w:val="24"/>
        </w:rPr>
        <w:t>профстажировок</w:t>
      </w:r>
      <w:proofErr w:type="spellEnd"/>
      <w:r w:rsidR="003A0213">
        <w:rPr>
          <w:rFonts w:ascii="Times New Roman" w:hAnsi="Times New Roman" w:cs="Times New Roman"/>
          <w:sz w:val="24"/>
          <w:szCs w:val="24"/>
        </w:rPr>
        <w:t>;</w:t>
      </w:r>
    </w:p>
    <w:p w:rsidR="00044E70" w:rsidRDefault="00C1267C" w:rsidP="00C1267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C3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6432C3" w:rsidRPr="006432C3">
        <w:rPr>
          <w:rFonts w:ascii="Times New Roman" w:hAnsi="Times New Roman" w:cs="Times New Roman"/>
          <w:sz w:val="24"/>
          <w:szCs w:val="24"/>
        </w:rPr>
        <w:t xml:space="preserve">по координации деятельности  образовательных учреждений  в области </w:t>
      </w:r>
      <w:r w:rsidR="00044E70" w:rsidRPr="006432C3">
        <w:rPr>
          <w:rFonts w:ascii="Times New Roman" w:hAnsi="Times New Roman" w:cs="Times New Roman"/>
          <w:sz w:val="24"/>
          <w:szCs w:val="24"/>
        </w:rPr>
        <w:t xml:space="preserve">  психолого</w:t>
      </w:r>
      <w:r w:rsidR="00044E70" w:rsidRPr="00044E70">
        <w:rPr>
          <w:rFonts w:ascii="Times New Roman" w:hAnsi="Times New Roman" w:cs="Times New Roman"/>
          <w:sz w:val="24"/>
          <w:szCs w:val="24"/>
        </w:rPr>
        <w:t xml:space="preserve">-педагогического сопровождения детей для успешной  </w:t>
      </w:r>
      <w:r>
        <w:rPr>
          <w:rFonts w:ascii="Times New Roman" w:hAnsi="Times New Roman" w:cs="Times New Roman"/>
          <w:sz w:val="24"/>
          <w:szCs w:val="24"/>
        </w:rPr>
        <w:t>социализации обучающихся</w:t>
      </w:r>
    </w:p>
    <w:p w:rsidR="006432C3" w:rsidRDefault="006432C3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E1" w:rsidRPr="001869D6" w:rsidRDefault="00AE4A61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  <w:r w:rsidR="00615BE1" w:rsidRPr="001869D6">
        <w:rPr>
          <w:rFonts w:ascii="Times New Roman" w:hAnsi="Times New Roman" w:cs="Times New Roman"/>
          <w:b/>
          <w:sz w:val="24"/>
          <w:szCs w:val="24"/>
        </w:rPr>
        <w:t>Управлению образования :</w:t>
      </w:r>
    </w:p>
    <w:p w:rsidR="000747BA" w:rsidRDefault="00615BE1" w:rsidP="00315A4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E1">
        <w:t xml:space="preserve"> </w:t>
      </w:r>
      <w:r w:rsidR="006432C3">
        <w:rPr>
          <w:rFonts w:ascii="Times New Roman" w:hAnsi="Times New Roman" w:cs="Times New Roman"/>
          <w:sz w:val="24"/>
          <w:szCs w:val="24"/>
        </w:rPr>
        <w:t>Внести изменения</w:t>
      </w:r>
    </w:p>
    <w:p w:rsidR="00615BE1" w:rsidRPr="00315A41" w:rsidRDefault="00615BE1" w:rsidP="000747B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E1">
        <w:rPr>
          <w:rFonts w:ascii="Times New Roman" w:hAnsi="Times New Roman" w:cs="Times New Roman"/>
          <w:sz w:val="24"/>
          <w:szCs w:val="24"/>
        </w:rPr>
        <w:t xml:space="preserve">в </w:t>
      </w:r>
      <w:r w:rsidR="00315A41">
        <w:rPr>
          <w:rFonts w:ascii="Times New Roman" w:hAnsi="Times New Roman" w:cs="Times New Roman"/>
          <w:sz w:val="24"/>
          <w:szCs w:val="24"/>
        </w:rPr>
        <w:t>Стратегию</w:t>
      </w:r>
      <w:r w:rsidR="00315A41" w:rsidRPr="00315A41">
        <w:rPr>
          <w:rFonts w:ascii="Times New Roman" w:hAnsi="Times New Roman" w:cs="Times New Roman"/>
          <w:sz w:val="24"/>
          <w:szCs w:val="24"/>
        </w:rPr>
        <w:t xml:space="preserve"> развития системы образования</w:t>
      </w:r>
      <w:r w:rsidR="00315A41">
        <w:rPr>
          <w:rFonts w:ascii="Times New Roman" w:hAnsi="Times New Roman" w:cs="Times New Roman"/>
          <w:sz w:val="24"/>
          <w:szCs w:val="24"/>
        </w:rPr>
        <w:t xml:space="preserve"> </w:t>
      </w:r>
      <w:r w:rsidR="00315A41" w:rsidRPr="00315A41">
        <w:rPr>
          <w:rFonts w:ascii="Times New Roman" w:hAnsi="Times New Roman" w:cs="Times New Roman"/>
          <w:sz w:val="24"/>
          <w:szCs w:val="24"/>
        </w:rPr>
        <w:t>на период до 2030 года</w:t>
      </w:r>
      <w:r w:rsidR="00E61A7F">
        <w:rPr>
          <w:rFonts w:ascii="Times New Roman" w:hAnsi="Times New Roman" w:cs="Times New Roman"/>
          <w:sz w:val="24"/>
          <w:szCs w:val="24"/>
        </w:rPr>
        <w:t>;</w:t>
      </w:r>
      <w:r w:rsidR="00315A41" w:rsidRPr="00315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E1" w:rsidRDefault="00315A41" w:rsidP="000747B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44A9E">
        <w:rPr>
          <w:rFonts w:ascii="Times New Roman" w:hAnsi="Times New Roman" w:cs="Times New Roman"/>
          <w:sz w:val="24"/>
          <w:szCs w:val="24"/>
        </w:rPr>
        <w:t>муниципальную программу « Р</w:t>
      </w:r>
      <w:r>
        <w:rPr>
          <w:rFonts w:ascii="Times New Roman" w:hAnsi="Times New Roman" w:cs="Times New Roman"/>
          <w:sz w:val="24"/>
          <w:szCs w:val="24"/>
        </w:rPr>
        <w:t xml:space="preserve">азвития образования </w:t>
      </w:r>
      <w:r w:rsidR="00944A9E">
        <w:rPr>
          <w:rFonts w:ascii="Times New Roman" w:hAnsi="Times New Roman" w:cs="Times New Roman"/>
          <w:sz w:val="24"/>
          <w:szCs w:val="24"/>
        </w:rPr>
        <w:t>города Иванова»</w:t>
      </w:r>
      <w:r>
        <w:rPr>
          <w:rFonts w:ascii="Times New Roman" w:hAnsi="Times New Roman" w:cs="Times New Roman"/>
          <w:sz w:val="24"/>
          <w:szCs w:val="24"/>
        </w:rPr>
        <w:t xml:space="preserve"> до 2024 года: создание условий для </w:t>
      </w:r>
      <w:r w:rsidR="000747BA">
        <w:rPr>
          <w:rFonts w:ascii="Times New Roman" w:hAnsi="Times New Roman" w:cs="Times New Roman"/>
          <w:sz w:val="24"/>
          <w:szCs w:val="24"/>
        </w:rPr>
        <w:t xml:space="preserve"> преодоления</w:t>
      </w:r>
      <w:r w:rsidR="00615BE1" w:rsidRPr="00615BE1">
        <w:rPr>
          <w:rFonts w:ascii="Times New Roman" w:hAnsi="Times New Roman" w:cs="Times New Roman"/>
          <w:sz w:val="24"/>
          <w:szCs w:val="24"/>
        </w:rPr>
        <w:t xml:space="preserve"> дифферен</w:t>
      </w:r>
      <w:r w:rsidR="000747BA">
        <w:rPr>
          <w:rFonts w:ascii="Times New Roman" w:hAnsi="Times New Roman" w:cs="Times New Roman"/>
          <w:sz w:val="24"/>
          <w:szCs w:val="24"/>
        </w:rPr>
        <w:t>циации школ по качеству знаний,</w:t>
      </w:r>
      <w:r w:rsidR="00E61A7F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615BE1" w:rsidRPr="00615BE1">
        <w:rPr>
          <w:rFonts w:ascii="Times New Roman" w:hAnsi="Times New Roman" w:cs="Times New Roman"/>
          <w:sz w:val="24"/>
          <w:szCs w:val="24"/>
        </w:rPr>
        <w:t xml:space="preserve"> современных  условий </w:t>
      </w:r>
      <w:r w:rsidR="000747BA">
        <w:rPr>
          <w:rFonts w:ascii="Times New Roman" w:hAnsi="Times New Roman" w:cs="Times New Roman"/>
          <w:sz w:val="24"/>
          <w:szCs w:val="24"/>
        </w:rPr>
        <w:t xml:space="preserve">обучения и </w:t>
      </w:r>
      <w:r w:rsidR="000747BA" w:rsidRPr="000747BA">
        <w:t xml:space="preserve"> </w:t>
      </w:r>
      <w:r w:rsidR="00E61A7F">
        <w:rPr>
          <w:rFonts w:ascii="Times New Roman" w:hAnsi="Times New Roman" w:cs="Times New Roman"/>
          <w:sz w:val="24"/>
          <w:szCs w:val="24"/>
        </w:rPr>
        <w:t>адресной поддержки</w:t>
      </w:r>
      <w:r w:rsidR="000747BA" w:rsidRPr="000747BA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E61A7F">
        <w:rPr>
          <w:rFonts w:ascii="Times New Roman" w:hAnsi="Times New Roman" w:cs="Times New Roman"/>
          <w:sz w:val="24"/>
          <w:szCs w:val="24"/>
        </w:rPr>
        <w:t>;</w:t>
      </w:r>
    </w:p>
    <w:p w:rsidR="000747BA" w:rsidRPr="00615BE1" w:rsidRDefault="000747BA" w:rsidP="000747B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Положение  о  муниципальном мониторинге оценки качества образования  в соответствии с современными требованиями</w:t>
      </w:r>
      <w:r w:rsidR="00017C27">
        <w:rPr>
          <w:rFonts w:ascii="Times New Roman" w:hAnsi="Times New Roman" w:cs="Times New Roman"/>
          <w:sz w:val="24"/>
          <w:szCs w:val="24"/>
        </w:rPr>
        <w:t>;</w:t>
      </w:r>
    </w:p>
    <w:p w:rsidR="002D4754" w:rsidRPr="00A457C6" w:rsidRDefault="000747BA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Коллегию управления образования по организации  профориентации школьников и организации профильного обучения</w:t>
      </w:r>
      <w:r w:rsidR="00E61A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754" w:rsidRDefault="00B352C9" w:rsidP="000747BA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с образовательными учреждениями </w:t>
      </w:r>
      <w:r w:rsidR="002D4754" w:rsidRPr="002D4754">
        <w:rPr>
          <w:rFonts w:ascii="Times New Roman" w:hAnsi="Times New Roman" w:cs="Times New Roman"/>
          <w:sz w:val="24"/>
          <w:szCs w:val="24"/>
        </w:rPr>
        <w:t>по набору  на целевое обучение  выпускников школ н</w:t>
      </w:r>
      <w:r w:rsidR="00A457C6">
        <w:rPr>
          <w:rFonts w:ascii="Times New Roman" w:hAnsi="Times New Roman" w:cs="Times New Roman"/>
          <w:sz w:val="24"/>
          <w:szCs w:val="24"/>
        </w:rPr>
        <w:t>а педагогические специальности</w:t>
      </w:r>
      <w:r w:rsidR="000747BA">
        <w:rPr>
          <w:rFonts w:ascii="Times New Roman" w:hAnsi="Times New Roman" w:cs="Times New Roman"/>
          <w:sz w:val="24"/>
          <w:szCs w:val="24"/>
        </w:rPr>
        <w:t>,</w:t>
      </w:r>
      <w:r w:rsidR="002D4754" w:rsidRPr="002D4754">
        <w:rPr>
          <w:rFonts w:ascii="Times New Roman" w:hAnsi="Times New Roman" w:cs="Times New Roman"/>
          <w:sz w:val="24"/>
          <w:szCs w:val="24"/>
        </w:rPr>
        <w:t xml:space="preserve"> по комплек</w:t>
      </w:r>
      <w:r w:rsidR="000747BA">
        <w:rPr>
          <w:rFonts w:ascii="Times New Roman" w:hAnsi="Times New Roman" w:cs="Times New Roman"/>
          <w:sz w:val="24"/>
          <w:szCs w:val="24"/>
        </w:rPr>
        <w:t xml:space="preserve">тованию  педагогического класса и поддержку </w:t>
      </w:r>
      <w:r w:rsidR="000747BA" w:rsidRPr="000747BA">
        <w:rPr>
          <w:rFonts w:ascii="Times New Roman" w:hAnsi="Times New Roman" w:cs="Times New Roman"/>
          <w:sz w:val="24"/>
          <w:szCs w:val="24"/>
        </w:rPr>
        <w:t xml:space="preserve"> молодых  мотивированных педагогов </w:t>
      </w:r>
      <w:r w:rsidR="000747BA">
        <w:rPr>
          <w:rFonts w:ascii="Times New Roman" w:hAnsi="Times New Roman" w:cs="Times New Roman"/>
          <w:sz w:val="24"/>
          <w:szCs w:val="24"/>
        </w:rPr>
        <w:t>.</w:t>
      </w:r>
      <w:r w:rsidR="000747BA" w:rsidRPr="00074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2C9" w:rsidRPr="007609D1" w:rsidRDefault="00B352C9" w:rsidP="002D47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03" w:rsidRPr="007609D1" w:rsidRDefault="00D60609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</w:p>
    <w:sectPr w:rsidR="00586103" w:rsidRPr="007609D1" w:rsidSect="00A457C6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AC5"/>
    <w:multiLevelType w:val="hybridMultilevel"/>
    <w:tmpl w:val="6A3E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B70"/>
    <w:multiLevelType w:val="hybridMultilevel"/>
    <w:tmpl w:val="5E48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F2AAE"/>
    <w:multiLevelType w:val="hybridMultilevel"/>
    <w:tmpl w:val="0960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02454"/>
    <w:multiLevelType w:val="hybridMultilevel"/>
    <w:tmpl w:val="A494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704E7"/>
    <w:multiLevelType w:val="hybridMultilevel"/>
    <w:tmpl w:val="7BF2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970B2"/>
    <w:multiLevelType w:val="hybridMultilevel"/>
    <w:tmpl w:val="C4C2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E0B06"/>
    <w:multiLevelType w:val="hybridMultilevel"/>
    <w:tmpl w:val="5306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A3D43"/>
    <w:multiLevelType w:val="hybridMultilevel"/>
    <w:tmpl w:val="00808C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43"/>
    <w:rsid w:val="00013F88"/>
    <w:rsid w:val="00017C27"/>
    <w:rsid w:val="00044E70"/>
    <w:rsid w:val="00057D97"/>
    <w:rsid w:val="00073387"/>
    <w:rsid w:val="000747BA"/>
    <w:rsid w:val="000A0889"/>
    <w:rsid w:val="000A5491"/>
    <w:rsid w:val="000C1944"/>
    <w:rsid w:val="000C7D43"/>
    <w:rsid w:val="000D5A16"/>
    <w:rsid w:val="00126AA4"/>
    <w:rsid w:val="001416DF"/>
    <w:rsid w:val="00146EC1"/>
    <w:rsid w:val="00170E70"/>
    <w:rsid w:val="00182FAF"/>
    <w:rsid w:val="001869D6"/>
    <w:rsid w:val="00195A98"/>
    <w:rsid w:val="001C79B1"/>
    <w:rsid w:val="001E1948"/>
    <w:rsid w:val="001E2621"/>
    <w:rsid w:val="001F6B10"/>
    <w:rsid w:val="00206A2D"/>
    <w:rsid w:val="00222C8A"/>
    <w:rsid w:val="00226336"/>
    <w:rsid w:val="00234B8D"/>
    <w:rsid w:val="00245DC3"/>
    <w:rsid w:val="00261C00"/>
    <w:rsid w:val="002814BD"/>
    <w:rsid w:val="002C41CF"/>
    <w:rsid w:val="002D4754"/>
    <w:rsid w:val="002E1151"/>
    <w:rsid w:val="00307BE6"/>
    <w:rsid w:val="00315A41"/>
    <w:rsid w:val="00323C72"/>
    <w:rsid w:val="00344D5E"/>
    <w:rsid w:val="00347321"/>
    <w:rsid w:val="003520CB"/>
    <w:rsid w:val="00365971"/>
    <w:rsid w:val="003803DD"/>
    <w:rsid w:val="003A0213"/>
    <w:rsid w:val="003B125B"/>
    <w:rsid w:val="003D1FDD"/>
    <w:rsid w:val="003E0122"/>
    <w:rsid w:val="003E6F4B"/>
    <w:rsid w:val="003F4016"/>
    <w:rsid w:val="00400618"/>
    <w:rsid w:val="00407A54"/>
    <w:rsid w:val="00433663"/>
    <w:rsid w:val="004434C4"/>
    <w:rsid w:val="004528D8"/>
    <w:rsid w:val="0046179A"/>
    <w:rsid w:val="00462B26"/>
    <w:rsid w:val="00463862"/>
    <w:rsid w:val="00486FEF"/>
    <w:rsid w:val="00496B0A"/>
    <w:rsid w:val="004B056C"/>
    <w:rsid w:val="004B2E70"/>
    <w:rsid w:val="004E46C5"/>
    <w:rsid w:val="004F0388"/>
    <w:rsid w:val="004F128D"/>
    <w:rsid w:val="004F5BFF"/>
    <w:rsid w:val="00506908"/>
    <w:rsid w:val="005328E5"/>
    <w:rsid w:val="0053542C"/>
    <w:rsid w:val="005378AB"/>
    <w:rsid w:val="0054050F"/>
    <w:rsid w:val="005749F3"/>
    <w:rsid w:val="0058526D"/>
    <w:rsid w:val="00586103"/>
    <w:rsid w:val="0058643C"/>
    <w:rsid w:val="00587F87"/>
    <w:rsid w:val="00596135"/>
    <w:rsid w:val="005A0A2D"/>
    <w:rsid w:val="005A7C40"/>
    <w:rsid w:val="005C39CD"/>
    <w:rsid w:val="005C56D3"/>
    <w:rsid w:val="005C794B"/>
    <w:rsid w:val="005D2B43"/>
    <w:rsid w:val="005F48DA"/>
    <w:rsid w:val="00601A6B"/>
    <w:rsid w:val="0060719C"/>
    <w:rsid w:val="00615BE1"/>
    <w:rsid w:val="00633475"/>
    <w:rsid w:val="006432C3"/>
    <w:rsid w:val="00643F15"/>
    <w:rsid w:val="006458FA"/>
    <w:rsid w:val="00653743"/>
    <w:rsid w:val="006601FC"/>
    <w:rsid w:val="00681D65"/>
    <w:rsid w:val="006B3CC7"/>
    <w:rsid w:val="006B5162"/>
    <w:rsid w:val="006F072B"/>
    <w:rsid w:val="00710644"/>
    <w:rsid w:val="00730FC5"/>
    <w:rsid w:val="00757C74"/>
    <w:rsid w:val="007609D1"/>
    <w:rsid w:val="0076224F"/>
    <w:rsid w:val="00762F6A"/>
    <w:rsid w:val="007C6373"/>
    <w:rsid w:val="0081023E"/>
    <w:rsid w:val="00813E8C"/>
    <w:rsid w:val="00816B2D"/>
    <w:rsid w:val="00833867"/>
    <w:rsid w:val="00851EF1"/>
    <w:rsid w:val="00855256"/>
    <w:rsid w:val="008702D1"/>
    <w:rsid w:val="00876356"/>
    <w:rsid w:val="008869FA"/>
    <w:rsid w:val="008C05A6"/>
    <w:rsid w:val="008C52E4"/>
    <w:rsid w:val="008D358C"/>
    <w:rsid w:val="008D77C8"/>
    <w:rsid w:val="008E0407"/>
    <w:rsid w:val="008F4F94"/>
    <w:rsid w:val="008F69AE"/>
    <w:rsid w:val="00912551"/>
    <w:rsid w:val="0093339C"/>
    <w:rsid w:val="00942098"/>
    <w:rsid w:val="00944A9E"/>
    <w:rsid w:val="00951E62"/>
    <w:rsid w:val="009772BD"/>
    <w:rsid w:val="00985D5B"/>
    <w:rsid w:val="009A7997"/>
    <w:rsid w:val="009C5587"/>
    <w:rsid w:val="009D711A"/>
    <w:rsid w:val="00A072F4"/>
    <w:rsid w:val="00A179F8"/>
    <w:rsid w:val="00A37442"/>
    <w:rsid w:val="00A43286"/>
    <w:rsid w:val="00A457C6"/>
    <w:rsid w:val="00A4724A"/>
    <w:rsid w:val="00A66D8F"/>
    <w:rsid w:val="00A967DB"/>
    <w:rsid w:val="00AA5326"/>
    <w:rsid w:val="00AD1769"/>
    <w:rsid w:val="00AD3BFE"/>
    <w:rsid w:val="00AE4A61"/>
    <w:rsid w:val="00AE783C"/>
    <w:rsid w:val="00AF1B19"/>
    <w:rsid w:val="00B15C7A"/>
    <w:rsid w:val="00B23F0F"/>
    <w:rsid w:val="00B27DAB"/>
    <w:rsid w:val="00B352C9"/>
    <w:rsid w:val="00B35CB1"/>
    <w:rsid w:val="00B40ADD"/>
    <w:rsid w:val="00B41F1F"/>
    <w:rsid w:val="00B46E77"/>
    <w:rsid w:val="00B718D6"/>
    <w:rsid w:val="00B74133"/>
    <w:rsid w:val="00B84557"/>
    <w:rsid w:val="00B87891"/>
    <w:rsid w:val="00B960DD"/>
    <w:rsid w:val="00B975AC"/>
    <w:rsid w:val="00BB35BB"/>
    <w:rsid w:val="00BC4464"/>
    <w:rsid w:val="00BD79C7"/>
    <w:rsid w:val="00BE4BBD"/>
    <w:rsid w:val="00C11174"/>
    <w:rsid w:val="00C1267C"/>
    <w:rsid w:val="00C2206F"/>
    <w:rsid w:val="00C2640D"/>
    <w:rsid w:val="00C320B7"/>
    <w:rsid w:val="00C55C71"/>
    <w:rsid w:val="00C5650E"/>
    <w:rsid w:val="00C57981"/>
    <w:rsid w:val="00C63D76"/>
    <w:rsid w:val="00C66772"/>
    <w:rsid w:val="00C71AFC"/>
    <w:rsid w:val="00CA5912"/>
    <w:rsid w:val="00CE3C14"/>
    <w:rsid w:val="00CF26F9"/>
    <w:rsid w:val="00CF3D12"/>
    <w:rsid w:val="00D01308"/>
    <w:rsid w:val="00D07584"/>
    <w:rsid w:val="00D352CC"/>
    <w:rsid w:val="00D56665"/>
    <w:rsid w:val="00D57575"/>
    <w:rsid w:val="00D60609"/>
    <w:rsid w:val="00D97EEA"/>
    <w:rsid w:val="00DB737C"/>
    <w:rsid w:val="00DE10A1"/>
    <w:rsid w:val="00DF2C06"/>
    <w:rsid w:val="00E007DA"/>
    <w:rsid w:val="00E24F20"/>
    <w:rsid w:val="00E35D1D"/>
    <w:rsid w:val="00E37E4F"/>
    <w:rsid w:val="00E4049F"/>
    <w:rsid w:val="00E5360A"/>
    <w:rsid w:val="00E61A7F"/>
    <w:rsid w:val="00E621F4"/>
    <w:rsid w:val="00E835C9"/>
    <w:rsid w:val="00E958CF"/>
    <w:rsid w:val="00EB48E2"/>
    <w:rsid w:val="00EC3866"/>
    <w:rsid w:val="00ED3731"/>
    <w:rsid w:val="00EF4FA0"/>
    <w:rsid w:val="00F00118"/>
    <w:rsid w:val="00F22CC2"/>
    <w:rsid w:val="00F269CB"/>
    <w:rsid w:val="00F32206"/>
    <w:rsid w:val="00F528D7"/>
    <w:rsid w:val="00F62497"/>
    <w:rsid w:val="00F63030"/>
    <w:rsid w:val="00F63FD5"/>
    <w:rsid w:val="00F87591"/>
    <w:rsid w:val="00F923B8"/>
    <w:rsid w:val="00FB3CDB"/>
    <w:rsid w:val="00FC0FE3"/>
    <w:rsid w:val="00FC3ABE"/>
    <w:rsid w:val="00FD5C32"/>
    <w:rsid w:val="00FD640C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7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7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D3E2-B075-4D47-B932-A23A8745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43</cp:revision>
  <cp:lastPrinted>2018-09-04T09:42:00Z</cp:lastPrinted>
  <dcterms:created xsi:type="dcterms:W3CDTF">2020-08-28T09:45:00Z</dcterms:created>
  <dcterms:modified xsi:type="dcterms:W3CDTF">2020-09-18T12:07:00Z</dcterms:modified>
</cp:coreProperties>
</file>