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38" w:rsidRDefault="00D74C32" w:rsidP="0093193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31932" w:rsidRDefault="00931932" w:rsidP="0093193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2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338">
        <w:rPr>
          <w:rFonts w:ascii="Times New Roman" w:hAnsi="Times New Roman" w:cs="Times New Roman"/>
          <w:sz w:val="24"/>
          <w:szCs w:val="24"/>
        </w:rPr>
        <w:t>РЕШЕНИЕ</w:t>
      </w:r>
    </w:p>
    <w:p w:rsidR="00B45A20" w:rsidRDefault="00931932" w:rsidP="0093193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КОЛЛЕГИИ УПРАВЛЕНИЯ ОБРАЗОВАНИЯ АДМИНИСТРАЦИИ ГОРОДА ИВАНОВА</w:t>
      </w:r>
      <w:r w:rsidR="000658E2">
        <w:rPr>
          <w:rFonts w:ascii="Times New Roman" w:hAnsi="Times New Roman" w:cs="Times New Roman"/>
          <w:sz w:val="24"/>
          <w:szCs w:val="24"/>
        </w:rPr>
        <w:t xml:space="preserve"> № 1</w:t>
      </w:r>
      <w:r w:rsidR="001D6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932" w:rsidRDefault="00931932" w:rsidP="009319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B004C">
        <w:rPr>
          <w:rFonts w:ascii="Times New Roman" w:hAnsi="Times New Roman" w:cs="Times New Roman"/>
          <w:sz w:val="24"/>
          <w:szCs w:val="24"/>
        </w:rPr>
        <w:t>от 28.05.2021</w:t>
      </w:r>
    </w:p>
    <w:p w:rsidR="00931932" w:rsidRDefault="00931932" w:rsidP="009319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72F1A" w:rsidRPr="00E237A4" w:rsidRDefault="00672F1A" w:rsidP="00672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7A4">
        <w:rPr>
          <w:rFonts w:ascii="Times New Roman" w:hAnsi="Times New Roman" w:cs="Times New Roman"/>
          <w:b/>
          <w:sz w:val="28"/>
          <w:szCs w:val="28"/>
        </w:rPr>
        <w:t>Решение Коллегии</w:t>
      </w:r>
      <w:r w:rsidRPr="00E237A4">
        <w:rPr>
          <w:rFonts w:ascii="Times New Roman" w:hAnsi="Times New Roman" w:cs="Times New Roman"/>
          <w:sz w:val="28"/>
          <w:szCs w:val="28"/>
        </w:rPr>
        <w:t>:</w:t>
      </w:r>
    </w:p>
    <w:p w:rsidR="00672F1A" w:rsidRDefault="00672F1A" w:rsidP="004D14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87E">
        <w:rPr>
          <w:rFonts w:ascii="Times New Roman" w:hAnsi="Times New Roman" w:cs="Times New Roman"/>
          <w:sz w:val="28"/>
          <w:szCs w:val="28"/>
        </w:rPr>
        <w:t>Члены Коллегии, заслушав и обсудив выступления и предложения, решили:</w:t>
      </w:r>
    </w:p>
    <w:p w:rsidR="003C34A3" w:rsidRDefault="003C34A3" w:rsidP="004D14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749" w:rsidRPr="00442603" w:rsidRDefault="00442603" w:rsidP="004D147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603">
        <w:rPr>
          <w:rFonts w:ascii="Times New Roman" w:hAnsi="Times New Roman" w:cs="Times New Roman"/>
          <w:b/>
          <w:sz w:val="28"/>
          <w:szCs w:val="28"/>
        </w:rPr>
        <w:t xml:space="preserve">Директорам общеобразовательных учреждений </w:t>
      </w:r>
    </w:p>
    <w:p w:rsidR="00442603" w:rsidRDefault="00442603" w:rsidP="000B004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2603"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="00E61FD0">
        <w:rPr>
          <w:rFonts w:ascii="Times New Roman" w:hAnsi="Times New Roman" w:cs="Times New Roman"/>
          <w:sz w:val="28"/>
          <w:szCs w:val="28"/>
        </w:rPr>
        <w:t xml:space="preserve"> </w:t>
      </w:r>
      <w:r w:rsidR="000B004C">
        <w:rPr>
          <w:rFonts w:ascii="Times New Roman" w:hAnsi="Times New Roman" w:cs="Times New Roman"/>
          <w:sz w:val="28"/>
          <w:szCs w:val="28"/>
        </w:rPr>
        <w:t xml:space="preserve">график работы  спортивных площадок  </w:t>
      </w:r>
      <w:r w:rsidR="00E61FD0">
        <w:rPr>
          <w:rFonts w:ascii="Times New Roman" w:hAnsi="Times New Roman" w:cs="Times New Roman"/>
          <w:sz w:val="28"/>
          <w:szCs w:val="28"/>
        </w:rPr>
        <w:t>для всех</w:t>
      </w:r>
      <w:r w:rsidR="009825BA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с учетом</w:t>
      </w:r>
      <w:r w:rsidR="003E33EC">
        <w:rPr>
          <w:rFonts w:ascii="Times New Roman" w:hAnsi="Times New Roman" w:cs="Times New Roman"/>
          <w:sz w:val="28"/>
          <w:szCs w:val="28"/>
        </w:rPr>
        <w:t xml:space="preserve"> летне-зимнего периода. </w:t>
      </w:r>
    </w:p>
    <w:p w:rsidR="00E61FD0" w:rsidRDefault="00E61FD0" w:rsidP="00E61FD0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  <w:r w:rsidRPr="003A3021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 w:rsidRPr="00E61F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1FD0">
        <w:rPr>
          <w:rFonts w:ascii="Times New Roman" w:hAnsi="Times New Roman" w:cs="Times New Roman"/>
          <w:sz w:val="28"/>
          <w:szCs w:val="28"/>
        </w:rPr>
        <w:t xml:space="preserve"> до 10.06 .2021 </w:t>
      </w:r>
    </w:p>
    <w:p w:rsidR="00E61FD0" w:rsidRDefault="00E61FD0" w:rsidP="00E61F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1FD0">
        <w:rPr>
          <w:rFonts w:ascii="Times New Roman" w:hAnsi="Times New Roman" w:cs="Times New Roman"/>
          <w:sz w:val="28"/>
          <w:szCs w:val="28"/>
        </w:rPr>
        <w:t>.</w:t>
      </w:r>
      <w:r w:rsidRPr="00E61FD0">
        <w:rPr>
          <w:rFonts w:ascii="Times New Roman" w:hAnsi="Times New Roman" w:cs="Times New Roman"/>
          <w:sz w:val="28"/>
          <w:szCs w:val="28"/>
        </w:rPr>
        <w:tab/>
        <w:t>Рекомендовать осуществлять взаимодействие  со  спортивными федерациями для открытых тренировок на спортплощадках с привлечением детей</w:t>
      </w:r>
      <w:proofErr w:type="gramStart"/>
      <w:r w:rsidRPr="00E61F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1FD0">
        <w:rPr>
          <w:rFonts w:ascii="Times New Roman" w:hAnsi="Times New Roman" w:cs="Times New Roman"/>
          <w:sz w:val="28"/>
          <w:szCs w:val="28"/>
        </w:rPr>
        <w:t xml:space="preserve"> Центром ГТО для организации  сдачи норм</w:t>
      </w:r>
      <w:r w:rsidR="003E33EC">
        <w:rPr>
          <w:rFonts w:ascii="Times New Roman" w:hAnsi="Times New Roman" w:cs="Times New Roman"/>
          <w:sz w:val="28"/>
          <w:szCs w:val="28"/>
        </w:rPr>
        <w:t>ативов</w:t>
      </w:r>
      <w:r w:rsidRPr="00E61FD0">
        <w:rPr>
          <w:rFonts w:ascii="Times New Roman" w:hAnsi="Times New Roman" w:cs="Times New Roman"/>
          <w:sz w:val="28"/>
          <w:szCs w:val="28"/>
        </w:rPr>
        <w:t xml:space="preserve">  и  проведения мастер-классов по использованию тренажеров для различных категорий граждан</w:t>
      </w:r>
      <w:r w:rsidR="003E33EC">
        <w:rPr>
          <w:rFonts w:ascii="Times New Roman" w:hAnsi="Times New Roman" w:cs="Times New Roman"/>
          <w:sz w:val="28"/>
          <w:szCs w:val="28"/>
        </w:rPr>
        <w:t>;</w:t>
      </w:r>
    </w:p>
    <w:p w:rsidR="000B004C" w:rsidRDefault="003A3021" w:rsidP="003A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004C" w:rsidRPr="003A3021">
        <w:rPr>
          <w:rFonts w:ascii="Times New Roman" w:hAnsi="Times New Roman" w:cs="Times New Roman"/>
          <w:sz w:val="28"/>
          <w:szCs w:val="28"/>
        </w:rPr>
        <w:t>Разработать план массовых спортивных мероприятий для детей и жителей микрорайона на учебный год</w:t>
      </w:r>
      <w:r w:rsidR="003E33EC">
        <w:rPr>
          <w:rFonts w:ascii="Times New Roman" w:hAnsi="Times New Roman" w:cs="Times New Roman"/>
          <w:sz w:val="28"/>
          <w:szCs w:val="28"/>
        </w:rPr>
        <w:t>;</w:t>
      </w:r>
    </w:p>
    <w:p w:rsidR="003E33EC" w:rsidRPr="003A3021" w:rsidRDefault="003E33EC" w:rsidP="003A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Рекомендовать использовать  возможности родительской общественности микрорайона для  проведения  мероприятий физкультурно-оздоровительной направленности и включать их в план Активных каникул.</w:t>
      </w:r>
    </w:p>
    <w:p w:rsidR="003A3021" w:rsidRDefault="000B004C" w:rsidP="003A3021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3A3021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 w:rsidRPr="003A302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E33EC">
        <w:rPr>
          <w:rFonts w:ascii="Times New Roman" w:hAnsi="Times New Roman" w:cs="Times New Roman"/>
          <w:sz w:val="28"/>
          <w:szCs w:val="28"/>
        </w:rPr>
        <w:t xml:space="preserve"> до 15.06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E61FD0" w:rsidRDefault="003A3021" w:rsidP="003A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E61FD0" w:rsidRPr="00E61FD0">
        <w:rPr>
          <w:rFonts w:ascii="Times New Roman" w:hAnsi="Times New Roman" w:cs="Times New Roman"/>
          <w:sz w:val="28"/>
          <w:szCs w:val="28"/>
        </w:rPr>
        <w:t>Разместит</w:t>
      </w:r>
      <w:r w:rsidR="00E61FD0">
        <w:rPr>
          <w:rFonts w:ascii="Times New Roman" w:hAnsi="Times New Roman" w:cs="Times New Roman"/>
          <w:sz w:val="28"/>
          <w:szCs w:val="28"/>
        </w:rPr>
        <w:t>ь информацию</w:t>
      </w:r>
      <w:proofErr w:type="gramEnd"/>
      <w:r w:rsidR="00E61FD0">
        <w:rPr>
          <w:rFonts w:ascii="Times New Roman" w:hAnsi="Times New Roman" w:cs="Times New Roman"/>
          <w:sz w:val="28"/>
          <w:szCs w:val="28"/>
        </w:rPr>
        <w:t xml:space="preserve"> о работе площадок и</w:t>
      </w:r>
      <w:r w:rsidR="00E61FD0" w:rsidRPr="00E61FD0">
        <w:rPr>
          <w:rFonts w:ascii="Times New Roman" w:hAnsi="Times New Roman" w:cs="Times New Roman"/>
          <w:sz w:val="28"/>
          <w:szCs w:val="28"/>
        </w:rPr>
        <w:t xml:space="preserve"> плане массовых мероприятий на учебный год на сайте образовательного учреждения и информационных стендах</w:t>
      </w:r>
    </w:p>
    <w:p w:rsidR="00455FD9" w:rsidRDefault="000B004C" w:rsidP="000B004C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FD0" w:rsidRPr="003A3021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 w:rsidR="00E61F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61FD0">
        <w:rPr>
          <w:rFonts w:ascii="Times New Roman" w:hAnsi="Times New Roman" w:cs="Times New Roman"/>
          <w:sz w:val="28"/>
          <w:szCs w:val="28"/>
        </w:rPr>
        <w:t xml:space="preserve"> до 20.08. ежегодно</w:t>
      </w:r>
    </w:p>
    <w:p w:rsidR="003E33EC" w:rsidRDefault="003A3021" w:rsidP="003A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E33EC">
        <w:rPr>
          <w:rFonts w:ascii="Times New Roman" w:hAnsi="Times New Roman" w:cs="Times New Roman"/>
          <w:sz w:val="28"/>
          <w:szCs w:val="28"/>
        </w:rPr>
        <w:t xml:space="preserve">Продолжить практику заливки катков в зимний период с учетом погодных условий </w:t>
      </w:r>
    </w:p>
    <w:p w:rsidR="003E33EC" w:rsidRDefault="003E33EC" w:rsidP="003A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33EC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 .12. ежегодно</w:t>
      </w:r>
    </w:p>
    <w:p w:rsidR="00E61FD0" w:rsidRPr="00E61FD0" w:rsidRDefault="003E33EC" w:rsidP="003A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E61FD0" w:rsidRPr="00E61FD0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Pr="003E33EC">
        <w:rPr>
          <w:rFonts w:ascii="Times New Roman" w:hAnsi="Times New Roman" w:cs="Times New Roman"/>
          <w:sz w:val="28"/>
          <w:szCs w:val="28"/>
        </w:rPr>
        <w:t xml:space="preserve">2 раза в год  </w:t>
      </w:r>
      <w:r w:rsidR="00E61FD0" w:rsidRPr="00E61FD0">
        <w:rPr>
          <w:rFonts w:ascii="Times New Roman" w:hAnsi="Times New Roman" w:cs="Times New Roman"/>
          <w:sz w:val="28"/>
          <w:szCs w:val="28"/>
        </w:rPr>
        <w:t>обследования тренажеров и испытания спортивных снарядов  с оформлением соответствующих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E61FD0" w:rsidRPr="00E61F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FD0" w:rsidRPr="00E61FD0" w:rsidRDefault="00E61FD0" w:rsidP="003A30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021">
        <w:rPr>
          <w:rFonts w:ascii="Times New Roman" w:hAnsi="Times New Roman" w:cs="Times New Roman"/>
          <w:b/>
          <w:sz w:val="28"/>
          <w:szCs w:val="28"/>
        </w:rPr>
        <w:t>Срок</w:t>
      </w:r>
      <w:r w:rsidRPr="00E61FD0">
        <w:rPr>
          <w:rFonts w:ascii="Times New Roman" w:hAnsi="Times New Roman" w:cs="Times New Roman"/>
          <w:sz w:val="28"/>
          <w:szCs w:val="28"/>
        </w:rPr>
        <w:t>: август, май ежегодно</w:t>
      </w:r>
    </w:p>
    <w:p w:rsidR="00B15040" w:rsidRDefault="00B15040" w:rsidP="003E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603" w:rsidRPr="00442603" w:rsidRDefault="00442603" w:rsidP="00373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603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0B004C">
        <w:rPr>
          <w:rFonts w:ascii="Times New Roman" w:hAnsi="Times New Roman" w:cs="Times New Roman"/>
          <w:b/>
          <w:sz w:val="28"/>
          <w:szCs w:val="28"/>
        </w:rPr>
        <w:t xml:space="preserve"> (Гуляева Е.В.</w:t>
      </w:r>
      <w:r w:rsidRPr="00442603">
        <w:rPr>
          <w:rFonts w:ascii="Times New Roman" w:hAnsi="Times New Roman" w:cs="Times New Roman"/>
          <w:b/>
          <w:sz w:val="28"/>
          <w:szCs w:val="28"/>
        </w:rPr>
        <w:t>)</w:t>
      </w:r>
    </w:p>
    <w:p w:rsidR="000B004C" w:rsidRPr="000B004C" w:rsidRDefault="003A3021" w:rsidP="0037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004C" w:rsidRPr="000B004C">
        <w:rPr>
          <w:rFonts w:ascii="Times New Roman" w:hAnsi="Times New Roman" w:cs="Times New Roman"/>
          <w:sz w:val="28"/>
          <w:szCs w:val="28"/>
        </w:rPr>
        <w:t>Направить письмо в УМВД по оказанию содействия участковых полицейских в охране общественного порядка на территории спортивных площадок</w:t>
      </w:r>
      <w:r w:rsidR="003E33EC">
        <w:rPr>
          <w:rFonts w:ascii="Times New Roman" w:hAnsi="Times New Roman" w:cs="Times New Roman"/>
          <w:sz w:val="28"/>
          <w:szCs w:val="28"/>
        </w:rPr>
        <w:t xml:space="preserve"> в вечернее время и выходные дни</w:t>
      </w:r>
    </w:p>
    <w:p w:rsidR="00870DA5" w:rsidRDefault="008F45FB" w:rsidP="003B5067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3A3021">
        <w:rPr>
          <w:rFonts w:ascii="Times New Roman" w:hAnsi="Times New Roman" w:cs="Times New Roman"/>
          <w:b/>
          <w:sz w:val="28"/>
          <w:szCs w:val="28"/>
        </w:rPr>
        <w:t>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5.06.2021</w:t>
      </w:r>
    </w:p>
    <w:p w:rsidR="00931932" w:rsidRPr="00C97FD5" w:rsidRDefault="00931932" w:rsidP="009319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1932" w:rsidRPr="00C9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B4C"/>
    <w:multiLevelType w:val="hybridMultilevel"/>
    <w:tmpl w:val="CF44D854"/>
    <w:lvl w:ilvl="0" w:tplc="169CA1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574C"/>
    <w:multiLevelType w:val="hybridMultilevel"/>
    <w:tmpl w:val="73CA8C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86EBB"/>
    <w:multiLevelType w:val="multilevel"/>
    <w:tmpl w:val="B25AA9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EE73E67"/>
    <w:multiLevelType w:val="hybridMultilevel"/>
    <w:tmpl w:val="0FBAC0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47819"/>
    <w:multiLevelType w:val="hybridMultilevel"/>
    <w:tmpl w:val="2AFA2FCC"/>
    <w:lvl w:ilvl="0" w:tplc="A8929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32"/>
    <w:rsid w:val="0003773F"/>
    <w:rsid w:val="000658E2"/>
    <w:rsid w:val="000B004C"/>
    <w:rsid w:val="001D6749"/>
    <w:rsid w:val="00373F89"/>
    <w:rsid w:val="003A3021"/>
    <w:rsid w:val="003B5067"/>
    <w:rsid w:val="003C34A3"/>
    <w:rsid w:val="003E33EC"/>
    <w:rsid w:val="00442603"/>
    <w:rsid w:val="00455FD9"/>
    <w:rsid w:val="004A7AEB"/>
    <w:rsid w:val="004D1470"/>
    <w:rsid w:val="0050233E"/>
    <w:rsid w:val="006502AD"/>
    <w:rsid w:val="006534F5"/>
    <w:rsid w:val="00672F1A"/>
    <w:rsid w:val="0082108E"/>
    <w:rsid w:val="00870DA5"/>
    <w:rsid w:val="008B5F52"/>
    <w:rsid w:val="008F45FB"/>
    <w:rsid w:val="00931932"/>
    <w:rsid w:val="009825BA"/>
    <w:rsid w:val="00B15040"/>
    <w:rsid w:val="00B45A20"/>
    <w:rsid w:val="00B63DB0"/>
    <w:rsid w:val="00B75FFE"/>
    <w:rsid w:val="00C97FD5"/>
    <w:rsid w:val="00CB2338"/>
    <w:rsid w:val="00D55D20"/>
    <w:rsid w:val="00D74C32"/>
    <w:rsid w:val="00DB1B78"/>
    <w:rsid w:val="00E61FD0"/>
    <w:rsid w:val="00E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1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EC02-9A10-4A1F-9097-C8584B7A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so-Gromova</dc:creator>
  <cp:lastModifiedBy>om</cp:lastModifiedBy>
  <cp:revision>16</cp:revision>
  <cp:lastPrinted>2021-05-27T10:39:00Z</cp:lastPrinted>
  <dcterms:created xsi:type="dcterms:W3CDTF">2021-05-25T12:32:00Z</dcterms:created>
  <dcterms:modified xsi:type="dcterms:W3CDTF">2021-05-31T09:23:00Z</dcterms:modified>
</cp:coreProperties>
</file>