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75" w:rsidRPr="00FF0357" w:rsidRDefault="009F7775" w:rsidP="009F7775">
      <w:pPr>
        <w:spacing w:after="200" w:line="276" w:lineRule="auto"/>
        <w:rPr>
          <w:rFonts w:eastAsia="Calibri"/>
          <w:b/>
          <w:sz w:val="24"/>
          <w:szCs w:val="24"/>
          <w:u w:val="single"/>
          <w:lang w:eastAsia="en-US"/>
        </w:rPr>
      </w:pPr>
      <w:r>
        <w:rPr>
          <w:rFonts w:eastAsia="Calibri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-441960</wp:posOffset>
                </wp:positionV>
                <wp:extent cx="2602230" cy="866775"/>
                <wp:effectExtent l="0" t="0" r="7620" b="95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223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7775" w:rsidRPr="007D4BAD" w:rsidRDefault="009F7775" w:rsidP="00AD69A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Приложение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9</w:t>
                            </w:r>
                          </w:p>
                          <w:p w:rsidR="009F7775" w:rsidRDefault="009F7775" w:rsidP="00AD69AD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к приказу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управления образования Администрации города Иванова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 </w:t>
                            </w:r>
                          </w:p>
                          <w:p w:rsidR="009F7775" w:rsidRPr="007D4BAD" w:rsidRDefault="009F7775" w:rsidP="002B5358">
                            <w:pP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от 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 xml:space="preserve">15.12.2021   </w:t>
                            </w:r>
                            <w:r w:rsidRPr="007D4BAD"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4"/>
                                <w:szCs w:val="24"/>
                                <w:lang w:eastAsia="en-US"/>
                              </w:rPr>
                              <w:t>673</w:t>
                            </w:r>
                          </w:p>
                          <w:p w:rsidR="009F7775" w:rsidRDefault="009F7775" w:rsidP="00AD69AD"/>
                          <w:p w:rsidR="009F7775" w:rsidRDefault="009F7775" w:rsidP="00AD69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82pt;margin-top:-34.8pt;width:204.9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aqpQIAABc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" stroked="f">
                <v:textbox>
                  <w:txbxContent>
                    <w:p w:rsidR="009F7775" w:rsidRPr="007D4BAD" w:rsidRDefault="009F7775" w:rsidP="00AD69A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Приложение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9</w:t>
                      </w:r>
                    </w:p>
                    <w:p w:rsidR="009F7775" w:rsidRDefault="009F7775" w:rsidP="00AD69AD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к приказу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управления образования Администрации города Иванова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 </w:t>
                      </w:r>
                    </w:p>
                    <w:p w:rsidR="009F7775" w:rsidRPr="007D4BAD" w:rsidRDefault="009F7775" w:rsidP="002B5358">
                      <w:pP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</w:pP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от 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 xml:space="preserve">15.12.2021   </w:t>
                      </w:r>
                      <w:r w:rsidRPr="007D4BAD"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№</w:t>
                      </w:r>
                      <w:r>
                        <w:rPr>
                          <w:rFonts w:eastAsia="Calibri"/>
                          <w:sz w:val="24"/>
                          <w:szCs w:val="24"/>
                          <w:lang w:eastAsia="en-US"/>
                        </w:rPr>
                        <w:t>673</w:t>
                      </w:r>
                    </w:p>
                    <w:p w:rsidR="009F7775" w:rsidRDefault="009F7775" w:rsidP="00AD69AD"/>
                    <w:p w:rsidR="009F7775" w:rsidRDefault="009F7775" w:rsidP="00AD69AD"/>
                  </w:txbxContent>
                </v:textbox>
              </v:rect>
            </w:pict>
          </mc:Fallback>
        </mc:AlternateContent>
      </w:r>
    </w:p>
    <w:p w:rsidR="009F7775" w:rsidRDefault="009F7775" w:rsidP="009F7775">
      <w:pPr>
        <w:jc w:val="right"/>
        <w:rPr>
          <w:rFonts w:eastAsia="Calibri"/>
          <w:sz w:val="24"/>
          <w:szCs w:val="24"/>
          <w:lang w:eastAsia="en-US"/>
        </w:rPr>
      </w:pPr>
    </w:p>
    <w:p w:rsidR="009F7775" w:rsidRPr="00FF0357" w:rsidRDefault="009F7775" w:rsidP="009F7775">
      <w:pPr>
        <w:spacing w:after="200" w:line="276" w:lineRule="auto"/>
        <w:rPr>
          <w:rFonts w:eastAsia="Calibri"/>
          <w:i/>
          <w:sz w:val="24"/>
          <w:szCs w:val="24"/>
          <w:lang w:eastAsia="en-US"/>
        </w:rPr>
      </w:pPr>
      <w:r w:rsidRPr="00FF0357">
        <w:rPr>
          <w:rFonts w:eastAsia="Calibri"/>
          <w:b/>
          <w:sz w:val="24"/>
          <w:szCs w:val="24"/>
          <w:u w:val="single"/>
          <w:lang w:eastAsia="en-US"/>
        </w:rPr>
        <w:t xml:space="preserve">9. 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Русский язык, 14 января  2021 </w:t>
      </w:r>
    </w:p>
    <w:tbl>
      <w:tblPr>
        <w:tblW w:w="5312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206"/>
        <w:gridCol w:w="803"/>
        <w:gridCol w:w="1336"/>
        <w:gridCol w:w="1338"/>
        <w:gridCol w:w="1873"/>
        <w:gridCol w:w="1340"/>
        <w:gridCol w:w="1737"/>
      </w:tblGrid>
      <w:tr w:rsidR="009F7775" w:rsidRPr="002010FF" w:rsidTr="00A574EA">
        <w:trPr>
          <w:trHeight w:val="624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93" w:type="pct"/>
            <w:shd w:val="clear" w:color="auto" w:fill="auto"/>
            <w:vAlign w:val="center"/>
            <w:hideMark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Номер школы</w:t>
            </w:r>
          </w:p>
        </w:tc>
        <w:tc>
          <w:tcPr>
            <w:tcW w:w="395" w:type="pct"/>
            <w:shd w:val="clear" w:color="auto" w:fill="auto"/>
            <w:vAlign w:val="center"/>
            <w:hideMark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Номер класса</w:t>
            </w:r>
          </w:p>
        </w:tc>
        <w:tc>
          <w:tcPr>
            <w:tcW w:w="657" w:type="pct"/>
            <w:shd w:val="clear" w:color="auto" w:fill="auto"/>
            <w:vAlign w:val="center"/>
            <w:hideMark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658" w:type="pct"/>
            <w:shd w:val="clear" w:color="auto" w:fill="auto"/>
            <w:vAlign w:val="center"/>
            <w:hideMark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921" w:type="pct"/>
            <w:shd w:val="clear" w:color="auto" w:fill="auto"/>
            <w:vAlign w:val="center"/>
            <w:hideMark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659" w:type="pct"/>
            <w:shd w:val="clear" w:color="auto" w:fill="auto"/>
            <w:vAlign w:val="center"/>
            <w:hideMark/>
          </w:tcPr>
          <w:p w:rsidR="009F7775" w:rsidRPr="002010FF" w:rsidRDefault="009F7775" w:rsidP="00A574EA">
            <w:pPr>
              <w:tabs>
                <w:tab w:val="left" w:pos="177"/>
              </w:tabs>
              <w:ind w:left="-269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Количество баллов</w:t>
            </w:r>
          </w:p>
        </w:tc>
        <w:tc>
          <w:tcPr>
            <w:tcW w:w="854" w:type="pct"/>
            <w:shd w:val="clear" w:color="auto" w:fill="auto"/>
            <w:noWrap/>
            <w:vAlign w:val="center"/>
            <w:hideMark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Тип диплома</w:t>
            </w:r>
          </w:p>
        </w:tc>
      </w:tr>
      <w:tr w:rsidR="009F7775" w:rsidRPr="002010FF" w:rsidTr="00A574EA">
        <w:trPr>
          <w:trHeight w:val="383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Каташинская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Виктория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F7775" w:rsidRPr="002010FF" w:rsidTr="00A574EA">
        <w:trPr>
          <w:trHeight w:val="275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Кузнецова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 w:right="18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407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Опарина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Анна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Александровна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413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Киян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51,5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419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Тарасова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315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Волкова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Дарья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Евгеньевна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315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Гармония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Пирогов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Даниил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Игоревич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47,5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335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Макаренко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F7775" w:rsidRPr="002010FF" w:rsidTr="00A574EA">
        <w:trPr>
          <w:trHeight w:val="411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010F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Рыдлева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Аделина</w:t>
            </w:r>
            <w:proofErr w:type="spellEnd"/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F7775" w:rsidRPr="002010FF" w:rsidTr="00A574EA">
        <w:trPr>
          <w:trHeight w:val="275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Щенин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Геннадьевич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F7775" w:rsidRPr="002010FF" w:rsidTr="00A574EA">
        <w:trPr>
          <w:trHeight w:val="407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Басаева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F7775" w:rsidRPr="002010FF" w:rsidTr="00A574EA">
        <w:trPr>
          <w:trHeight w:val="284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12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Гармония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Великанова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Василиса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F7775" w:rsidRPr="002010FF" w:rsidTr="00A574EA">
        <w:trPr>
          <w:trHeight w:val="417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13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Соколова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42,5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F7775" w:rsidRPr="002010FF" w:rsidTr="00A574EA">
        <w:trPr>
          <w:trHeight w:val="423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14</w:t>
            </w:r>
          </w:p>
        </w:tc>
        <w:tc>
          <w:tcPr>
            <w:tcW w:w="5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Мироненко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F7775" w:rsidRPr="002010FF" w:rsidTr="00A574EA">
        <w:trPr>
          <w:trHeight w:val="415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15</w:t>
            </w:r>
          </w:p>
        </w:tc>
        <w:tc>
          <w:tcPr>
            <w:tcW w:w="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39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Шарон</w:t>
            </w:r>
            <w:proofErr w:type="spellEnd"/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92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659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F7775" w:rsidRPr="002010FF" w:rsidTr="00A574EA">
        <w:trPr>
          <w:trHeight w:val="265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16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Филиппова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Наталья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010FF">
              <w:rPr>
                <w:b/>
                <w:bCs/>
                <w:color w:val="000000"/>
                <w:sz w:val="22"/>
                <w:szCs w:val="22"/>
              </w:rPr>
              <w:t>победитель</w:t>
            </w:r>
          </w:p>
        </w:tc>
      </w:tr>
      <w:tr w:rsidR="009F7775" w:rsidRPr="002010FF" w:rsidTr="00A574EA">
        <w:trPr>
          <w:trHeight w:val="255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17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Спирина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Полина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Дмитриевна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48,5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b/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401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18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Яблоков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Аким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Андреевич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b/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277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19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Финогеева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Надежда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b/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267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20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Исток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Барышев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45,5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b/>
                <w:bCs/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271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Жильцов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56,5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победитель</w:t>
            </w:r>
          </w:p>
        </w:tc>
      </w:tr>
      <w:tr w:rsidR="009F7775" w:rsidRPr="002010FF" w:rsidTr="00A574EA">
        <w:trPr>
          <w:trHeight w:val="261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22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Тужилкин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Денис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251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23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Новикова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52,5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127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24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Кузина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413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25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Малый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Александр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Игоревич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46,5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</w:p>
        </w:tc>
      </w:tr>
      <w:tr w:rsidR="009F7775" w:rsidRPr="002010FF" w:rsidTr="00A574EA">
        <w:trPr>
          <w:trHeight w:val="418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26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Грашева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F7775" w:rsidRPr="002010FF" w:rsidTr="00A574EA">
        <w:trPr>
          <w:trHeight w:val="410"/>
        </w:trPr>
        <w:tc>
          <w:tcPr>
            <w:tcW w:w="263" w:type="pct"/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27</w:t>
            </w:r>
          </w:p>
        </w:tc>
        <w:tc>
          <w:tcPr>
            <w:tcW w:w="5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Гармо</w:t>
            </w:r>
            <w:bookmarkStart w:id="0" w:name="_GoBack"/>
            <w:bookmarkEnd w:id="0"/>
            <w:r w:rsidRPr="002010FF">
              <w:rPr>
                <w:color w:val="000000"/>
                <w:sz w:val="22"/>
                <w:szCs w:val="22"/>
              </w:rPr>
              <w:t>ния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Богаделина</w:t>
            </w:r>
            <w:proofErr w:type="spellEnd"/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F7775" w:rsidRPr="002010FF" w:rsidTr="00A574EA">
        <w:trPr>
          <w:trHeight w:val="275"/>
        </w:trPr>
        <w:tc>
          <w:tcPr>
            <w:tcW w:w="263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Макарова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участник</w:t>
            </w:r>
          </w:p>
        </w:tc>
      </w:tr>
      <w:tr w:rsidR="009F7775" w:rsidRPr="002010FF" w:rsidTr="00A574EA">
        <w:trPr>
          <w:trHeight w:val="1056"/>
        </w:trPr>
        <w:tc>
          <w:tcPr>
            <w:tcW w:w="26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Ягодка</w:t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Григорий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Алексеевич</w:t>
            </w:r>
          </w:p>
        </w:tc>
        <w:tc>
          <w:tcPr>
            <w:tcW w:w="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2010FF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F7775" w:rsidRPr="002010FF" w:rsidTr="00A574EA">
        <w:trPr>
          <w:trHeight w:val="10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sz w:val="22"/>
                <w:szCs w:val="22"/>
              </w:rPr>
              <w:t>Бахарева</w:t>
            </w:r>
            <w:proofErr w:type="spellEnd"/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Мария</w:t>
            </w:r>
          </w:p>
        </w:tc>
        <w:tc>
          <w:tcPr>
            <w:tcW w:w="9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Сергеевна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2010FF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>.</w:t>
            </w:r>
          </w:p>
        </w:tc>
      </w:tr>
      <w:tr w:rsidR="009F7775" w:rsidRPr="002010FF" w:rsidTr="00A574EA">
        <w:trPr>
          <w:trHeight w:val="10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  <w:r w:rsidRPr="002010FF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Курочкина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Елизавета</w:t>
            </w:r>
          </w:p>
        </w:tc>
        <w:tc>
          <w:tcPr>
            <w:tcW w:w="9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r w:rsidRPr="002010FF">
              <w:rPr>
                <w:sz w:val="22"/>
                <w:szCs w:val="22"/>
              </w:rPr>
              <w:t>Константиновна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7775" w:rsidRPr="002010FF" w:rsidRDefault="009F7775" w:rsidP="00A574EA">
            <w:pPr>
              <w:ind w:left="-269"/>
              <w:jc w:val="center"/>
              <w:rPr>
                <w:sz w:val="22"/>
                <w:szCs w:val="22"/>
              </w:rPr>
            </w:pPr>
            <w:proofErr w:type="spellStart"/>
            <w:r w:rsidRPr="002010FF">
              <w:rPr>
                <w:color w:val="000000"/>
                <w:sz w:val="22"/>
                <w:szCs w:val="22"/>
              </w:rPr>
              <w:t>призер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 xml:space="preserve"> регионального этапа 2020-2021 </w:t>
            </w:r>
            <w:proofErr w:type="spellStart"/>
            <w:r w:rsidRPr="002010FF">
              <w:rPr>
                <w:color w:val="000000"/>
                <w:sz w:val="22"/>
                <w:szCs w:val="22"/>
              </w:rPr>
              <w:t>уч.г</w:t>
            </w:r>
            <w:proofErr w:type="spellEnd"/>
            <w:r w:rsidRPr="002010FF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E6136B" w:rsidRDefault="00E6136B"/>
    <w:sectPr w:rsidR="00E61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75"/>
    <w:rsid w:val="009F7775"/>
    <w:rsid w:val="00E6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om2</dc:creator>
  <cp:lastModifiedBy>om2</cp:lastModifiedBy>
  <cp:revision>1</cp:revision>
  <dcterms:created xsi:type="dcterms:W3CDTF">2021-12-15T13:56:00Z</dcterms:created>
  <dcterms:modified xsi:type="dcterms:W3CDTF">2021-12-15T13:57:00Z</dcterms:modified>
</cp:coreProperties>
</file>