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учебной литературы и </w:t>
      </w:r>
      <w:proofErr w:type="spellStart"/>
      <w:r w:rsidRPr="0032126F">
        <w:rPr>
          <w:rFonts w:ascii="Times New Roman" w:hAnsi="Times New Roman" w:cs="Times New Roman"/>
          <w:b/>
          <w:bCs/>
          <w:sz w:val="24"/>
          <w:szCs w:val="24"/>
        </w:rPr>
        <w:t>интернет-ресурсов</w:t>
      </w:r>
      <w:proofErr w:type="spellEnd"/>
      <w:r w:rsidRPr="0032126F">
        <w:rPr>
          <w:rFonts w:ascii="Times New Roman" w:hAnsi="Times New Roman" w:cs="Times New Roman"/>
          <w:b/>
          <w:bCs/>
          <w:sz w:val="24"/>
          <w:szCs w:val="24"/>
        </w:rPr>
        <w:t xml:space="preserve"> при подготовке школьников к олимпиаде </w:t>
      </w:r>
      <w:r w:rsidR="0032126F">
        <w:rPr>
          <w:rFonts w:ascii="Times New Roman" w:hAnsi="Times New Roman" w:cs="Times New Roman"/>
          <w:b/>
          <w:bCs/>
          <w:sz w:val="24"/>
          <w:szCs w:val="24"/>
        </w:rPr>
        <w:t>по обществознанию</w:t>
      </w:r>
      <w:bookmarkStart w:id="0" w:name="_GoBack"/>
      <w:bookmarkEnd w:id="0"/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При подготовке участников к школьному и муниципальному этапам олимпиады целесообразно использовать следующие нижеприведенные источники.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1. Автономов В. С. Экономика (базовый уровень). Учебник. 10-11 класс. – М.: Вита-Пресс, 2022. (или любое другое издание)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Арбузкин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А. М. Обществознание. В 2-х т. Учебное пособие. – М.: </w:t>
      </w:r>
      <w:proofErr w:type="gramStart"/>
      <w:r w:rsidRPr="0032126F">
        <w:rPr>
          <w:rFonts w:ascii="Times New Roman" w:hAnsi="Times New Roman" w:cs="Times New Roman"/>
          <w:sz w:val="24"/>
          <w:szCs w:val="24"/>
        </w:rPr>
        <w:t>Зерцало-М</w:t>
      </w:r>
      <w:proofErr w:type="gramEnd"/>
      <w:r w:rsidRPr="0032126F">
        <w:rPr>
          <w:rFonts w:ascii="Times New Roman" w:hAnsi="Times New Roman" w:cs="Times New Roman"/>
          <w:sz w:val="24"/>
          <w:szCs w:val="24"/>
        </w:rPr>
        <w:t xml:space="preserve">, 2022. (или любое другое издание)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Асоян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Ю., Малафеев А. Открытие идеи культуры. Опыт русской культурологии середины XIX – начала ХХ веков. – М., 2000. – с. 29-61. – [Электронный ресурс]. URL: http://ec-dejavu.ru/c/Culture_1.html – (дата обращения: 10.06.2022).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4. Барабанов В. В., Насонова И. П. Обществознание. 6 класс. ФГОС / Под общей редакцией акад. РАО Г. А.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-Граф, 2022. (или любое другое издание).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5. Боголюбов Л. Н., Виноградов Н. Ф.,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Гордецкая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Н. И. и др. Обществознание. 5 класс: учебник для общеобразовательных учреждений с онлайн поддержкой. ФГОС / Под ред. Л. Н. Боголюбова, Л. Ф. Ивановой. – М.: Просвещение, 2022. (или любое другое издание).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6. Боголюбов Л. Н., Виноградова Н. Ф., Городецкая Н. И. и др. Обществознание. 6 класс: учебник для общеобразовательных учреждений с онлайн поддержкой. ФГОС / Под ред. Л. Н. Боголюбова, Л. Ф. Ивановой. – 2-е изд. – М.: Просвещение, 2022. (или любое другое издание).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7. Боголюбов Л. Н., Аверьянов Ю. И., Городецкая Н. И. и др. Обществознание. 10 класс: учебник для общеобразовательных учреждений. Базовый уровень. ФГОС / Под ред. Л. Н. Боголюбова, А. Ю.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– М.: Просвещение, 2022. (или любое другое издание).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8. Боголюбов Л. Н., Аверьянов Ю. И., Городецкая Н. И. и др. Обществознание. 11 класс: учебник для общеобразовательных учреждений. Базовый уровень. ФГОС / Под ред. Л. Н. Боголюбова, А. Ю.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– М.: Просвещение, 2022. (или любое другое издание).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9. Боголюбов Л. Н., Аверьянов Ю. И.,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Кинкулькин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А. Т. и др. Обществознание. 10 класс: учебник для общеобразовательных учреждений (профильный уровень) / Под ред. Л. Н. Боголюбова, А. Ю.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, К. Г.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Холодковского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– 6-е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– М.: Просвещение, 2020. (или любое другое издание).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10. Боголюбов Л. Н., Городецкая Н. И., Иванова Л. Ф. и др. Обществознание. 8 класс: учебник для общеобразовательных учреждений с онлайн поддержкой. ФГОС / Под ред. Л. Н. Боголюбова, Н. И. Городецкой. – М.: Просвещение, 2022. (или любое другое издание).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11. Боголюбов Л. Н., Городецкая Н. И., Иванова Л. Ф. Обществознание. 7 класс: учебник для общеобразовательных учреждений с онлайн поддержкой. ФГОС / Под ред. Л. Н. Боголюбова, Л. Ф. Ивановой. – М.: Просвещение, 2022. (или любое другое издание).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12. Боголюбов Л. Н., Лукашева Е. А. Право. 11 класс. Углублённый уровень. Учебник. – М.: Просвещение, 2022.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lastRenderedPageBreak/>
        <w:t xml:space="preserve">13. Боголюбов Л. Н., Матвеев А. И., Абросимова Е. Б. Право. 11 класс. Углублённый уровень. Учебник. – М.: Просвещение, 2020.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14. Брехова Ю. В.,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А. П., Завьялов Д. Ю. Финансовая грамотность: материалы для учащихся. 10-11 классы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орг. – М.: ВАКО, 2018. – [Электронный ресурс]. URL: https://fmc.hse.ru/10-11forms – (дата обращения: 10.06.2022).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15. Грант Джон. Не верю! Как увидеть правду в море дезинформации. – М.: Альпина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16. Левицкий М. Л.,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В. М., Шейнин Э. Я. Экономика. 10 класс. Базовый и углубленный уровень. – М.: Просвещение, 2017.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17. Левицкий М. Л.,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В. М., Шейнин Э. Я. Экономика. 11 класс. Базовый и углубленный уровень. – М.: Просвещение, 2017.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Гидденс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Э. Социология. При участии К.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Бердсолл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: Пер. с англ. Изд. 2-е, полностью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и доп. М.: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Едиториал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УРСС, 2005. – [Электронный ресурс]. URL: http://yanko.lib.ru/books/sociology/giddens-sociology-ru-a.htm – (дата обращения: 09.06.2022). 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19. Доброхотов А. Л., Калинкин А. Т. Культурология. – М.: ИД «Форум»: Инфра-М, 2010. – [Электронный ресурс]. URL: https://may.alleng.org/d/cult/cult077.htm – (дата обращения: 09.06.2022).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20. Жданов П. Дебаты. Искусство побеждать. Новосибирск: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унив. изд-во, 2009. – [Электронный ресурс]. URL: http://www.debater.ru/Debate2.pdf – (дата обращения: 10.06.2022).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21. История философии: Учебник для вузов / Под ред. В. В. Васильева, А. А. Кротова и Д. В. Бугая. – М.: Академический Проект: 2005. – [Электронный ресурс]. URL: http://yanko.lib.ru/books/philosoph/mgu-ist_filosofii-2005-8l.pdf – (дата обращения: 10.06.2022).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Канеман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Д. Думай медленно… решай быстро. – </w:t>
      </w:r>
      <w:proofErr w:type="gramStart"/>
      <w:r w:rsidRPr="0032126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2126F">
        <w:rPr>
          <w:rFonts w:ascii="Times New Roman" w:hAnsi="Times New Roman" w:cs="Times New Roman"/>
          <w:sz w:val="24"/>
          <w:szCs w:val="24"/>
        </w:rPr>
        <w:t xml:space="preserve"> Изд-во АСТ,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23. Киреев А. П. Экономика. Экономика: интерактивный интернет-учебник для 10–11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Базовый уровень. – М.: Вита-Пресс,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24. Киреев А. П. Экономика: интерактивный интернет-учебник для 10-11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Углубленный уровень. – М.: Вита-Пресс,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25. Конституция Российской Федерации. – [Электронный ресурс]. </w:t>
      </w:r>
      <w:r w:rsidRPr="0032126F">
        <w:rPr>
          <w:rFonts w:ascii="Times New Roman" w:hAnsi="Times New Roman" w:cs="Times New Roman"/>
          <w:sz w:val="24"/>
          <w:szCs w:val="24"/>
          <w:lang w:val="en-US"/>
        </w:rPr>
        <w:t xml:space="preserve">URL: http://www.consultant.ru/document/cons_doc_LAW_28399/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26. Котова О. А.,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Т. Е. Обществознание. 6 класс. Сферы 1-11 класс. – М.: Просвещение, 2022.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27. Котова О. А.,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Т. Е. Обществознание. 7 класс. Сферы 1-11 класс. – М.: Просвещение,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28. Котова О. А.,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Т. Е. Обществознание. 8 класс. Сферы 1-11 класс. – М.: Просвещение,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29. Котова О. А.,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Т. Е. Обществознание. 9 класс. Сферы 1-11 класс. – М.: Просвещение,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lastRenderedPageBreak/>
        <w:t xml:space="preserve">30. Левитин Д. Путеводитель по лжи. Критическое мышление в эпоху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постправды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– М.: Манн, Иванов и Фербер, 2018.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И. В.,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Чечевишников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А. Л., Корецкий В. А. Экономика. Основы экономической политики. 9 класс. Учебник. – М.: Вита-Пресс,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И. В. Экономика. Базовый уровень. – М.: Вита-Пресс, 2020. (или любое другое издание)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33. Марченко М. Н. Теория государства и права. – М.: Проспект, 2019. (или любое другое издание).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34. Организация государственной власти в России и зарубежных странах: учебно-методический комплекс / С. А.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Авакьян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, А. М.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Арбузкин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, И. П.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Кененова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и др.; рук. авт. кол. и отв. ред. С. А.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Авакьян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Юстицинформ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2126F" w:rsidRPr="0032126F">
        <w:rPr>
          <w:rFonts w:ascii="Times New Roman" w:hAnsi="Times New Roman" w:cs="Times New Roman"/>
          <w:sz w:val="24"/>
          <w:szCs w:val="24"/>
        </w:rPr>
        <w:t>2014.[</w:t>
      </w:r>
      <w:proofErr w:type="gramEnd"/>
      <w:r w:rsidR="0032126F" w:rsidRPr="0032126F">
        <w:rPr>
          <w:rFonts w:ascii="Times New Roman" w:hAnsi="Times New Roman" w:cs="Times New Roman"/>
          <w:sz w:val="24"/>
          <w:szCs w:val="24"/>
        </w:rPr>
        <w:t>Электронный ресурс]. URL:</w:t>
      </w:r>
      <w:r w:rsidRPr="0032126F">
        <w:rPr>
          <w:rFonts w:ascii="Times New Roman" w:hAnsi="Times New Roman" w:cs="Times New Roman"/>
          <w:sz w:val="24"/>
          <w:szCs w:val="24"/>
        </w:rPr>
        <w:t xml:space="preserve">http://www.consultant.ru/edu/student/download_books/book/avakian_sa_arbuzkin_am_kenenova_ip_organizacija_gosudarstvennoj_vlasti_v_rossii_zarubezhnyh_stranah/ – (дата обращения: 10.06.2022).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35. Певцова Е. А. Право: основы правовой культуры: учебник для 10 класса общеобразовательных организаций. Базовый и углублённый уровень: в 2 ч. – М.: Русское слово,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36. Певцова Е. А. Право: основы правовой культуры: учебник для 11 класса общеобразовательных организаций. Базовый и углублённый уровень: в 2 ч. – М.: Русское слово,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37. Пер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Монсон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Лодка на аллеях парка. – М., 1995. – [Электронный ресурс]. URL: http://socioline.ru/pages/monson-lodka-na-alleyah-parka – (дата обращения: 09.06.2022).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38. Политология: учеб. / А. Ю.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[и др.]; М.: Московский государственный институт международных отношений (Университет) МИД России, ТК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, Изд-во Проспект, 2013. – [Электронный ресурс]. URL: https://drive.google.com/file/d/1KNnzwDod5So4tNU-N2dvkDsKpS8VNPwe/view – (дата обращения: 09.06.2022).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39. Ростовцева Н. В.,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Литинский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С. В.: Теория государства и права. Подготовка к олимпиадам по праву. Учебно-практическое пособие. – М.: Русская панорама,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Сорвин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К. В.,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Сусоколов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А. А. Человек в обществе. Система социологических понятий в кратком изложении. – М.: Русская панорама,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41. Тойнби А. Дж. Постижение истории. – М., 1991. – [Электронный ресурс]. URL: http://lib.ru/HISTORY/TOYNBEE/history.txt – (дата обращения: 10.06.2022).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42. Томас Нагель. Что все это значит. Очень краткое введение в философию. – [Электронный ресурс]. URL: https://www.hse.ru/mirror/pubs/share/157919308 – (дата обращения: 10.06.2022).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43. Философия. Учебник для вузов / Под общ. ред. В. В. Миронова. – М.: Норма, 2005. [Электронный ресурс]. URL: https://www.logic-books.info/sites/default/files/filosofiya_obshch._red._mironov.pdf – (дата обращения: 10.06.2022).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lastRenderedPageBreak/>
        <w:t xml:space="preserve">44.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Халперн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Д. Психология критического мышления. 4-е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изд. – </w:t>
      </w:r>
      <w:proofErr w:type="gramStart"/>
      <w:r w:rsidRPr="0032126F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32126F">
        <w:rPr>
          <w:rFonts w:ascii="Times New Roman" w:hAnsi="Times New Roman" w:cs="Times New Roman"/>
          <w:sz w:val="24"/>
          <w:szCs w:val="24"/>
        </w:rPr>
        <w:t xml:space="preserve"> Питер, 2000. – [Электронный ресурс]. URL:https://s.siteapi.org/d38d8ec5012994a.ru/docs/795d7cf1592d1d92f72d32c63091eef68e833342.pdf – (дата обращения: 10.06.2022).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Хейзинга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Й.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Ludens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. //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Хейзинга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Й.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Ludens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>. Статьи по истории культуры. – М., 1</w:t>
      </w:r>
      <w:r w:rsidR="0032126F" w:rsidRPr="0032126F">
        <w:rPr>
          <w:rFonts w:ascii="Times New Roman" w:hAnsi="Times New Roman" w:cs="Times New Roman"/>
          <w:sz w:val="24"/>
          <w:szCs w:val="24"/>
        </w:rPr>
        <w:t xml:space="preserve">997. [Электронный ресурс]. URL: </w:t>
      </w:r>
      <w:r w:rsidRPr="0032126F">
        <w:rPr>
          <w:rFonts w:ascii="Times New Roman" w:hAnsi="Times New Roman" w:cs="Times New Roman"/>
          <w:sz w:val="24"/>
          <w:szCs w:val="24"/>
        </w:rPr>
        <w:t xml:space="preserve">http://yanko.lib.ru/books/cultur/huizinga_homo_ludens_all_2_volum%3D8l.pdf – (дата обращения: 09.06.2022).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46. Чумаченко В. В., Горяев А. П.: Основы финансовой грамотности. 8-9 классы. Учебник. – М.: Просвещение, 2019.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47. Экономика (Основы экономической теории). Учебник для 10-11 классов. Углубленный уровень. 1-2 часть/ Под ред. Иванова С. И. – М.: Вита-пресс, 2020.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i/>
          <w:iCs/>
          <w:sz w:val="24"/>
          <w:szCs w:val="24"/>
        </w:rPr>
        <w:t xml:space="preserve">Интернет-ресурсы: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i/>
          <w:iCs/>
          <w:sz w:val="24"/>
          <w:szCs w:val="24"/>
        </w:rPr>
        <w:t xml:space="preserve">а) для теоретической подготовки: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http://www.president.kremlin.ru – официальный сайт Президента РФ.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http://premier.gov.ru/ – официальный сайт Председателя Правительства РФ В. В. Путина.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http://www.gov.ru/ – сервер органов государственной власти РФ.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http://www.edu.ru/ – федеральный портал «Российское образование». Содержит обзор образовательных ресурсов Интернета, нормативные документы, образовательные стандарты и многое другое.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http://philosophy.ru/ – философский портал «Философия в России». На сайте размещены справочники, учебные пособия, энциклопедии по философии и культурологии, представлена богатая библиотека философской литературы.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http://www.garant.ru/ – «Гарант» (законодательство с комментариями).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http://www.akdi.ru – сайт газеты «Экономика и жизнь».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http://socio.rin.ru/ – на сайте представлен материал по истории социологии, социологические опросы и их результаты, рефераты по социологии, литература.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http://soc.lib.ru/ – электронная библиотека «Социология, психология, управление».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http://relig.info/ – информационный портал «Мир религий» представляет новости мировых религий, библиотеку религиозной литературы.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http://www.antropolog.ru/ – электронный альманах о человеке.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http://filosofia.ru/ – электронная библиотека философии и религии: книги, статьи, рефераты и др.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http://filosof.historic.ru/ – электронная библиотека по философии.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http://ecsocman.edu.ru/ – федеральный образовательный портал «Экономика, социология, менеджмент». Собраны материалы по социальной и экономической истории России, в том числе журнальные статьи и материалы круглых столов, посвященные проблемам исторического пути России.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lastRenderedPageBreak/>
        <w:t xml:space="preserve">https://www.msu.ru/libraries/ – электронный каталог библиотек МГУ им. М. В. Ломоносова. 491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https://www.gumer.info/ – Библиотека 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, где представлены различные, полярные точки зрения на исторические, культурные, религиозные события.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http://www.bibliotekar.ru/ – Электронная библиотека «Библиотекарь.ru» электронная библиотека нехудожественной литературы по русской и мировой истории, искусству, культуре, прикладным наукам.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i/>
          <w:iCs/>
          <w:sz w:val="24"/>
          <w:szCs w:val="24"/>
        </w:rPr>
        <w:t xml:space="preserve">б) электронные энциклопедии: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>http://www.krugosvet.ru/ – энциклопедия «</w:t>
      </w:r>
      <w:proofErr w:type="spellStart"/>
      <w:r w:rsidRPr="0032126F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32126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http://feb-web.ru/feb/litenc/encyclop/ – фундаментальная электронная библиотека «Литература и фольклор»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i/>
          <w:iCs/>
          <w:sz w:val="24"/>
          <w:szCs w:val="24"/>
        </w:rPr>
        <w:t xml:space="preserve">в) сайты с коллекциями олимпиадных задач: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http://olymp.hse.ru/vseross/ – информационный портал НИУ ВШЭ о проведении заключительного этапа Всероссийской олимпиады по обществознанию.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 xml:space="preserve">https://olimpiada.ru/ – информационный сайт об олимпиадах и других мероприятиях для школьников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i/>
          <w:iCs/>
          <w:sz w:val="24"/>
          <w:szCs w:val="24"/>
        </w:rPr>
        <w:t xml:space="preserve">г) сайты интернет-олимпиад для школьников: </w:t>
      </w:r>
    </w:p>
    <w:p w:rsidR="006B7476" w:rsidRPr="0032126F" w:rsidRDefault="006B7476" w:rsidP="006B7476">
      <w:pPr>
        <w:rPr>
          <w:rFonts w:ascii="Times New Roman" w:hAnsi="Times New Roman" w:cs="Times New Roman"/>
          <w:sz w:val="24"/>
          <w:szCs w:val="24"/>
        </w:rPr>
      </w:pPr>
      <w:r w:rsidRPr="0032126F">
        <w:rPr>
          <w:rFonts w:ascii="Times New Roman" w:hAnsi="Times New Roman" w:cs="Times New Roman"/>
          <w:sz w:val="24"/>
          <w:szCs w:val="24"/>
        </w:rPr>
        <w:t>http://olymp.hse.ru/mmo – Межрегиональная олимпиада школьников «Высшая проба» по обществознанию</w:t>
      </w: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</w:p>
    <w:p w:rsidR="009D32DD" w:rsidRPr="0032126F" w:rsidRDefault="009D32DD" w:rsidP="009D32DD">
      <w:pPr>
        <w:rPr>
          <w:rFonts w:ascii="Times New Roman" w:hAnsi="Times New Roman" w:cs="Times New Roman"/>
          <w:sz w:val="24"/>
          <w:szCs w:val="24"/>
        </w:rPr>
      </w:pPr>
    </w:p>
    <w:sectPr w:rsidR="009D32DD" w:rsidRPr="0032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00"/>
    <w:rsid w:val="0032126F"/>
    <w:rsid w:val="006B7476"/>
    <w:rsid w:val="00790080"/>
    <w:rsid w:val="009D32DD"/>
    <w:rsid w:val="00B2290D"/>
    <w:rsid w:val="00DB403D"/>
    <w:rsid w:val="00DD2300"/>
    <w:rsid w:val="00E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4E95A-F43A-4CAC-A528-C6A48695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6</cp:revision>
  <dcterms:created xsi:type="dcterms:W3CDTF">2022-07-26T07:48:00Z</dcterms:created>
  <dcterms:modified xsi:type="dcterms:W3CDTF">2022-07-28T06:39:00Z</dcterms:modified>
</cp:coreProperties>
</file>