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-1393</wp:posOffset>
                </wp:positionV>
                <wp:extent cx="2458085" cy="9086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2D37" w:rsidRDefault="00EA3A3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Приложение </w:t>
                            </w:r>
                            <w:r w:rsidR="006843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№4</w:t>
                            </w:r>
                          </w:p>
                          <w:p w:rsidR="00832D37" w:rsidRDefault="00EA3A3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к приказу управления образования</w:t>
                            </w:r>
                          </w:p>
                          <w:p w:rsidR="00832D37" w:rsidRDefault="00EA3A3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FC25D5" w:rsidRPr="00FC25D5" w:rsidRDefault="00FC25D5" w:rsidP="00FC25D5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FC25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от 19.01.2023 № 25</w:t>
                            </w:r>
                          </w:p>
                          <w:p w:rsidR="00832D37" w:rsidRDefault="00832D37">
                            <w:pPr>
                              <w:spacing w:line="258" w:lineRule="auto"/>
                              <w:ind w:left="0" w:hanging="2"/>
                            </w:pPr>
                          </w:p>
                          <w:p w:rsidR="00832D37" w:rsidRDefault="00832D3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832D37" w:rsidRDefault="00832D3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17pt;margin-top:-.1pt;width:193.55pt;height:7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" stroked="f">
                <v:textbox inset="2.53958mm,1.2694mm,2.53958mm,1.2694mm">
                  <w:txbxContent>
                    <w:p w:rsidR="00832D37" w:rsidRDefault="00EA3A3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Приложение </w:t>
                      </w:r>
                      <w:r w:rsidR="006843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№4</w:t>
                      </w:r>
                    </w:p>
                    <w:p w:rsidR="00832D37" w:rsidRDefault="00EA3A3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к приказу управления образования</w:t>
                      </w:r>
                    </w:p>
                    <w:p w:rsidR="00832D37" w:rsidRDefault="00EA3A3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:rsidR="00FC25D5" w:rsidRPr="00FC25D5" w:rsidRDefault="00FC25D5" w:rsidP="00FC25D5">
                      <w:pPr>
                        <w:spacing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 w:rsidRPr="00FC25D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от 19.01.2023 № 25</w:t>
                      </w:r>
                    </w:p>
                    <w:p w:rsidR="00832D37" w:rsidRDefault="00832D37">
                      <w:pPr>
                        <w:spacing w:line="258" w:lineRule="auto"/>
                        <w:ind w:left="0" w:hanging="2"/>
                      </w:pPr>
                    </w:p>
                    <w:p w:rsidR="00832D37" w:rsidRDefault="00832D37">
                      <w:pPr>
                        <w:spacing w:line="240" w:lineRule="auto"/>
                        <w:ind w:left="0" w:hanging="2"/>
                      </w:pPr>
                    </w:p>
                    <w:p w:rsidR="00832D37" w:rsidRDefault="00832D3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городского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«IT - Куб»</w:t>
      </w:r>
    </w:p>
    <w:p w:rsidR="00832D37" w:rsidRDefault="00EA3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Общие положения</w:t>
      </w:r>
    </w:p>
    <w:p w:rsidR="00832D37" w:rsidRDefault="00EA3A33" w:rsidP="006843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проведения хакатона «IT - Куб»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среди учащихся образовательных учреждений города Иван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ово. </w:t>
      </w:r>
    </w:p>
    <w:p w:rsidR="00832D37" w:rsidRDefault="00EA3A33" w:rsidP="006843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Хакатона: МАУ ДО ЦТТ «Новация», ЦЦОД Ивановской области «IT - КУБ» при поддержке управления образования Администрации города Иванова. </w:t>
      </w:r>
    </w:p>
    <w:p w:rsidR="00832D37" w:rsidRDefault="00EA3A33" w:rsidP="006843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задачи, порядок проведения Хакатона.</w:t>
      </w:r>
    </w:p>
    <w:p w:rsidR="00832D37" w:rsidRDefault="00EA3A33" w:rsidP="006843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Хакатона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свое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2D37" w:rsidRDefault="00832D3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37" w:rsidRDefault="00EA3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 и задачи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детей и молодежи информационных компетенций, как основы для развития современного мышления.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832D37" w:rsidRPr="00A37B6D" w:rsidRDefault="00EA3A33" w:rsidP="00A37B6D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креативного мышления, творческого самовыражения учащихся;</w:t>
      </w:r>
    </w:p>
    <w:p w:rsidR="00832D37" w:rsidRPr="00A37B6D" w:rsidRDefault="00EA3A33" w:rsidP="00A37B6D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интереса молодежи к современным IT - технологиям;</w:t>
      </w:r>
    </w:p>
    <w:p w:rsidR="00832D37" w:rsidRPr="00A37B6D" w:rsidRDefault="00EA3A33" w:rsidP="00A37B6D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знаний и умений учащихся по направлениям: разработка мобильных приложений, разработка VR/AR приложений, системное администрирование, программирование на </w:t>
      </w:r>
      <w:proofErr w:type="spellStart"/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кибергигиена</w:t>
      </w:r>
      <w:proofErr w:type="spellEnd"/>
      <w:r w:rsidRPr="00A37B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2D37" w:rsidRPr="00A37B6D" w:rsidRDefault="00EA3A33" w:rsidP="00A37B6D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цифровой культуры и цифровых компетенций;</w:t>
      </w:r>
    </w:p>
    <w:p w:rsidR="00832D37" w:rsidRPr="00A37B6D" w:rsidRDefault="00EA3A33" w:rsidP="00A37B6D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поощрение талантливой молодежи.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numPr>
          <w:ilvl w:val="0"/>
          <w:numId w:val="8"/>
        </w:numP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Хакатона</w:t>
      </w:r>
    </w:p>
    <w:p w:rsidR="00832D37" w:rsidRDefault="00EA3A33">
      <w:pP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приглашаются обучающиеся муниципальных образовательных учреждений города Иванова или творческие группы обучающихся в возрастной категории от 11 лет до 18 лет включительно на момент проведения Хакатона. </w:t>
      </w:r>
    </w:p>
    <w:p w:rsidR="00832D37" w:rsidRDefault="00EA3A33">
      <w:pP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могут заявляться только в 1 номинацию, указанную при регистрации.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37" w:rsidRDefault="00EA3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и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Хакатона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 проводится в IV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14.01.2023 по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.02.2023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Этап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6843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до 12:00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необходимо корректно заполнить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</w:t>
      </w:r>
    </w:p>
    <w:p w:rsidR="00A0648C" w:rsidRPr="00A0648C" w:rsidRDefault="00FC25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0648C" w:rsidRPr="00254858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https://р37.навигатор.дети/activity/881/?date=2023-01-15</w:t>
        </w:r>
      </w:hyperlink>
    </w:p>
    <w:p w:rsidR="00832D37" w:rsidRDefault="00FC25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EA3A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https://forms.yandex.ru/cloud/63bd2394e010db0669885b6e/</w:t>
        </w:r>
      </w:hyperlink>
      <w:r w:rsidR="00EA3A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ВНИМАНИЕ: проверяйте правильность адреса Вашей электронной почты!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случае изменения состава команд, ее наставников или их электронных адресов, необходимо своевременно информировать оргкомитет </w:t>
      </w:r>
      <w:r>
        <w:rPr>
          <w:rFonts w:ascii="Times New Roman" w:eastAsia="Times New Roman" w:hAnsi="Times New Roman" w:cs="Times New Roman"/>
          <w:sz w:val="24"/>
          <w:szCs w:val="24"/>
        </w:rPr>
        <w:t>Хакатона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произошедших изменениях по телефону: +7 (4932) 29-22-76 (добавочный 212 – педагоги - организаторы) или электронной почте: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ped.org@itcube37.ru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II Этап – Организационный.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включительно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почту, с которой проходила регистрация, придёт подтверждение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B03">
        <w:rPr>
          <w:rFonts w:ascii="Times New Roman" w:eastAsia="Times New Roman" w:hAnsi="Times New Roman" w:cs="Times New Roman"/>
          <w:sz w:val="24"/>
          <w:szCs w:val="24"/>
        </w:rPr>
        <w:t>и информационное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с планом проведения, критериями оценки,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временем и датой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очной части конкурса.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Этап – Конкурсный.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проводится с 06.02.2023 по 20.02.2023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D37" w:rsidRDefault="00B37B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Номинации,</w:t>
      </w:r>
      <w:r w:rsidR="00EA3A33">
        <w:rPr>
          <w:rFonts w:ascii="Times New Roman" w:eastAsia="Times New Roman" w:hAnsi="Times New Roman" w:cs="Times New Roman"/>
          <w:sz w:val="24"/>
          <w:szCs w:val="24"/>
        </w:rPr>
        <w:t xml:space="preserve"> проводимые в ОЧНОМ формате по адресу ул. Типографская 25/55 (ЦЦОД «IT - КУБ») пройдут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A3A33">
        <w:rPr>
          <w:rFonts w:ascii="Times New Roman" w:eastAsia="Times New Roman" w:hAnsi="Times New Roman" w:cs="Times New Roman"/>
          <w:b/>
          <w:sz w:val="24"/>
          <w:szCs w:val="24"/>
        </w:rPr>
        <w:t xml:space="preserve"> 06.02.2023 по 14.02.2023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D37" w:rsidRDefault="00EA3A33">
      <w:pPr>
        <w:numPr>
          <w:ilvl w:val="0"/>
          <w:numId w:val="2"/>
        </w:numPr>
        <w:tabs>
          <w:tab w:val="left" w:pos="567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Кибергигиена</w:t>
      </w:r>
      <w:proofErr w:type="spellEnd"/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очное, индивидуальное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от 11 лет включительно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в течении 40 минут участнику необходимо решить ряд теоретических и практических заданий.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Тематика и задания будут известны в день проведения данной номинации Хакатона</w:t>
      </w:r>
    </w:p>
    <w:p w:rsidR="00832D37" w:rsidRDefault="00832D37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Системное администрирование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очное, индивидуальное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от 12 лет включительно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в течении 1-го часа участнику необходимо решить ряд технических и практических заданий, которые будут известны в день проведения данной номинации Хакатона</w:t>
      </w:r>
    </w:p>
    <w:p w:rsidR="00832D37" w:rsidRDefault="00832D37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номинаций, проводимых в очном формате будет сообщено после завершения регистрационного этапа в информационном письме.</w:t>
      </w:r>
    </w:p>
    <w:p w:rsidR="00832D37" w:rsidRDefault="00832D37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Номинации, проводимые в очно-заочном формате:</w:t>
      </w:r>
    </w:p>
    <w:p w:rsidR="00832D37" w:rsidRDefault="00EA3A33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06.02.2023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зарегистрированные команды и участники в номинациях: разработка мобильных приложений, разработка VR/AR приложений, программирование на Python получат на почту, указанную при регистрации, задания для выполнения и последующей защиты. </w:t>
      </w:r>
    </w:p>
    <w:p w:rsidR="00832D37" w:rsidRDefault="00EA3A33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14.02.2023 по 20.02.2023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проводится очная презентация выполненных заданий,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Ермака, д. 37/7 (Точка кипения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Иваново). График проведения презентаций по отдельной номинации будет отправлен в информационном письме.</w:t>
      </w:r>
    </w:p>
    <w:p w:rsidR="00832D37" w:rsidRDefault="00832D37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Разработка мобильных приложений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очное, командное (не более 2 участников)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от 14 лет включительно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разработать решение кейса (</w:t>
      </w:r>
      <w:r w:rsidR="00A37B6D">
        <w:rPr>
          <w:rFonts w:ascii="Times New Roman" w:eastAsia="Times New Roman" w:hAnsi="Times New Roman" w:cs="Times New Roman"/>
          <w:sz w:val="24"/>
          <w:szCs w:val="24"/>
        </w:rPr>
        <w:t>задачи)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технического партнера Хакатона и защитить его перед экспертами в очном формате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будет прислан на электронную почту, указанную при регистрации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 на защиту принести с собой проект на съемном носителе. Файл в формате PPTX, PDF, PNG, JPG. И по необходимости другие медиа-материалы для защиты</w:t>
      </w:r>
    </w:p>
    <w:p w:rsidR="00832D37" w:rsidRDefault="00832D37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numPr>
          <w:ilvl w:val="0"/>
          <w:numId w:val="3"/>
        </w:num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Работка VR/AR приложений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очное, индивидуальное/ командное (не более 2 участников)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от 12 лет включительно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Задача: разработать решение кейса (задачи) от технического партнера Хакатона и защитить его перед экспертами в очном формате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будет прислан на электронную почту, указанную при регистрации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 на защиту принести с собой проект на съемном носителе. Файл в формате PPTX, PDF, PNG, JPG. И по необходимости другие медиа-материалы для защиты</w:t>
      </w:r>
    </w:p>
    <w:p w:rsidR="00832D37" w:rsidRDefault="00832D37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numPr>
          <w:ilvl w:val="0"/>
          <w:numId w:val="2"/>
        </w:numPr>
        <w:spacing w:line="276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Программирование на Python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очно-заочное, индивидуальное/командное (не более 2 участников)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от 12 лет включительно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разработать решение кейса (</w:t>
      </w:r>
      <w:r w:rsidR="00684356">
        <w:rPr>
          <w:rFonts w:ascii="Times New Roman" w:eastAsia="Times New Roman" w:hAnsi="Times New Roman" w:cs="Times New Roman"/>
          <w:sz w:val="24"/>
          <w:szCs w:val="24"/>
        </w:rPr>
        <w:t>задачи)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технического партнера Хакатона и защитить его перед экспертами в очном формате 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будет прислан на электронную почту, указанную при регистрации.</w:t>
      </w:r>
    </w:p>
    <w:p w:rsidR="00832D37" w:rsidRDefault="00EA3A33">
      <w:pP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на защиту принести с собой проект на съемном носителе. Файл в формате PPTX, PDF, PNG, JPG и по необходимости другие медиа-материалы для защиты 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37" w:rsidRDefault="00EA3A33">
      <w:pP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Этап – Итоговый.</w:t>
      </w:r>
    </w:p>
    <w:p w:rsidR="00832D37" w:rsidRDefault="00EA3A33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будут подведены в очном формате. Адрес, дату и время награждение победителей будет сообщено участникам по указанным при регистрации контактам после проведения очных этапов Хакатона. Информация о победителях будет размещена 21.02.2023 на сайте Центра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сайте IT-КУБ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а так же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37" w:rsidRDefault="00EA3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Организационный комитет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организационно-методического обеспечения проведения Хакатона создается оргкомитет. Состав оргкомитета формируется из педагогов Центра технического творчества «Новация» и «IT - КУБ». 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 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подготовке и проведению Хакатона;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 за собой право вносить изменения и дополнения в Положение;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несет ответственность за некорректно введенные данные. Если Участник вводит некорректные данные, Оргкомитет вправе отказать Участнику в регистрации и не допустить его к дальнейшим этапам Хакатона;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Хакатона вправе запросить документы, удостоверяющие возраст, личность, класс обучения участника;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публикует результаты только победителей;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разглашает результаты других участников Хакатона;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отправляет результаты индивидуально каждому участнику по запросу;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технические проблемы при возникновении сбоев;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экспертной комиссии;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сроки, даты и место проведения Хакатона;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средства массовой информации об объявлении начала Хакатона, о ходе проведения и его итогах;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 информацию на сайте Новация37.рф  группах социальных сетей </w:t>
      </w:r>
      <w:proofErr w:type="spellStart"/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3">
        <w:r w:rsidRPr="00A37B6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4">
        <w:r w:rsidRPr="00A37B6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32D37" w:rsidRPr="00A37B6D" w:rsidRDefault="00EA3A33" w:rsidP="00A37B6D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гарантирует использование личных данных участников в целях проведения Хакатона и обязуется не передавать их третьим лицам. 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B6D" w:rsidRDefault="00A37B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37" w:rsidRDefault="00EA3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Хакатона и награждение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номинации определяется один победитель или одна команда победителей. 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победителях будет размещена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21.02.2023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Центра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сайте IT-КУБ </w:t>
      </w:r>
      <w:hyperlink r:id="rId1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группах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 же </w:t>
      </w: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награждаются сертификатами об участии и памятными сувенирами от партнеров мероприятия. Победители Хакатона награждаются памятными дипломами и призами.</w:t>
      </w:r>
    </w:p>
    <w:p w:rsidR="00832D37" w:rsidRDefault="00EA3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Информация о формате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Хакатона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будет направлена дополнительно.</w:t>
      </w:r>
    </w:p>
    <w:p w:rsidR="00832D37" w:rsidRDefault="00832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sectPr w:rsidR="00832D37">
      <w:pgSz w:w="11906" w:h="16838"/>
      <w:pgMar w:top="426" w:right="70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95"/>
    <w:multiLevelType w:val="hybridMultilevel"/>
    <w:tmpl w:val="E65E305C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DAC42C3"/>
    <w:multiLevelType w:val="multilevel"/>
    <w:tmpl w:val="F9DE851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12C71B5"/>
    <w:multiLevelType w:val="hybridMultilevel"/>
    <w:tmpl w:val="EDBCCC8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0D15D22"/>
    <w:multiLevelType w:val="multilevel"/>
    <w:tmpl w:val="373EB628"/>
    <w:lvl w:ilvl="0">
      <w:start w:val="1"/>
      <w:numFmt w:val="decimal"/>
      <w:lvlText w:val="%1."/>
      <w:lvlJc w:val="right"/>
      <w:pPr>
        <w:ind w:left="283" w:firstLine="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right"/>
      <w:pPr>
        <w:ind w:left="840" w:hanging="480"/>
      </w:pPr>
      <w:rPr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right"/>
      <w:pPr>
        <w:ind w:left="108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right"/>
      <w:pPr>
        <w:ind w:left="14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right"/>
      <w:pPr>
        <w:ind w:left="18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right"/>
      <w:pPr>
        <w:ind w:left="180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160" w:hanging="1800"/>
      </w:pPr>
      <w:rPr>
        <w:color w:val="000000"/>
        <w:vertAlign w:val="baseline"/>
      </w:rPr>
    </w:lvl>
  </w:abstractNum>
  <w:abstractNum w:abstractNumId="4" w15:restartNumberingAfterBreak="0">
    <w:nsid w:val="5164377E"/>
    <w:multiLevelType w:val="multilevel"/>
    <w:tmpl w:val="447CD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3840FC"/>
    <w:multiLevelType w:val="multilevel"/>
    <w:tmpl w:val="6882D29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185366"/>
    <w:multiLevelType w:val="multilevel"/>
    <w:tmpl w:val="6B1A1C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1B0BF2"/>
    <w:multiLevelType w:val="multilevel"/>
    <w:tmpl w:val="C360E2BC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B47682"/>
    <w:multiLevelType w:val="hybridMultilevel"/>
    <w:tmpl w:val="32704AFE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A9B015A"/>
    <w:multiLevelType w:val="multilevel"/>
    <w:tmpl w:val="050AC3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E9E5694"/>
    <w:multiLevelType w:val="multilevel"/>
    <w:tmpl w:val="7944B6F6"/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37"/>
    <w:rsid w:val="00684356"/>
    <w:rsid w:val="00832D37"/>
    <w:rsid w:val="00A0648C"/>
    <w:rsid w:val="00A123AD"/>
    <w:rsid w:val="00A37B6D"/>
    <w:rsid w:val="00B37B03"/>
    <w:rsid w:val="00EA3A33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18BCC-DE86-4FEA-9250-FD3EC88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https://vk.com/nova2011" TargetMode="External"/><Relationship Id="rId18" Type="http://schemas.openxmlformats.org/officeDocument/2006/relationships/hyperlink" Target="https://vk.com/itcube3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3bd2394e010db0669885b6e/" TargetMode="External"/><Relationship Id="rId12" Type="http://schemas.openxmlformats.org/officeDocument/2006/relationships/hyperlink" Target="https://vk.com/itcube37" TargetMode="External"/><Relationship Id="rId17" Type="http://schemas.openxmlformats.org/officeDocument/2006/relationships/hyperlink" Target="https://vk.com/nova2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cube37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37.&#1085;&#1072;&#1074;&#1080;&#1075;&#1072;&#1090;&#1086;&#1088;.&#1076;&#1077;&#1090;&#1080;/activity/881/?date=2023-01-15" TargetMode="External"/><Relationship Id="rId11" Type="http://schemas.openxmlformats.org/officeDocument/2006/relationships/hyperlink" Target="https://vk.com/nova2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itcube37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vk.com/itcube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DUQU6weOI8iuLEEUR0ruo6UEbw==">AMUW2mUXPhRMpSXCvuiNlV0MK+/b/u6oDycz14bfGDaHRXq5BCgBx3a+wveC8FMCtoXmDGgRySDng9n4wbgaWjgKgvHwJvvriwCUrVZsGAmGfvK7MD54hvc=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5</cp:revision>
  <dcterms:created xsi:type="dcterms:W3CDTF">2023-01-11T11:41:00Z</dcterms:created>
  <dcterms:modified xsi:type="dcterms:W3CDTF">2023-01-19T08:51:00Z</dcterms:modified>
</cp:coreProperties>
</file>