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657" w:rsidRPr="00AD2657" w:rsidRDefault="005402E2" w:rsidP="004D4E67">
      <w:pPr>
        <w:pStyle w:val="default"/>
        <w:jc w:val="center"/>
        <w:rPr>
          <w:b/>
          <w:bCs/>
          <w:lang w:val="en-US"/>
        </w:rPr>
      </w:pPr>
      <w:r>
        <w:rPr>
          <w:b/>
          <w:bCs/>
          <w:noProof/>
          <w:lang w:val="en-US"/>
        </w:rPr>
        <w:pict>
          <v:rect id="Прямоугольник 1" o:spid="_x0000_s1026" style="position:absolute;left:0;text-align:left;margin-left:324.65pt;margin-top:-25pt;width:193.5pt;height:6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" stroked="f">
            <v:textbox>
              <w:txbxContent>
                <w:p w:rsidR="002F15EA" w:rsidRPr="006C524C" w:rsidRDefault="002F15EA" w:rsidP="002F15EA">
                  <w:r w:rsidRPr="006C524C">
                    <w:t>Приложение №</w:t>
                  </w:r>
                  <w:r>
                    <w:t>1</w:t>
                  </w:r>
                </w:p>
                <w:p w:rsidR="002F15EA" w:rsidRPr="006C524C" w:rsidRDefault="002F15EA" w:rsidP="002F15EA">
                  <w:r w:rsidRPr="006C524C">
                    <w:t xml:space="preserve">к приказу управления образования                                                                          Администрации города Иванова                                                                        от </w:t>
                  </w:r>
                  <w:r w:rsidR="005402E2">
                    <w:t>01.02.2023</w:t>
                  </w:r>
                  <w:r w:rsidRPr="006C524C">
                    <w:t xml:space="preserve">      №</w:t>
                  </w:r>
                  <w:r w:rsidR="005402E2">
                    <w:t>45</w:t>
                  </w:r>
                </w:p>
                <w:p w:rsidR="002F15EA" w:rsidRDefault="002F15EA" w:rsidP="002F15EA">
                  <w:pPr>
                    <w:rPr>
                      <w:szCs w:val="28"/>
                    </w:rPr>
                  </w:pPr>
                </w:p>
                <w:p w:rsidR="002F15EA" w:rsidRDefault="002F15EA" w:rsidP="002F15EA">
                  <w:pPr>
                    <w:rPr>
                      <w:szCs w:val="28"/>
                    </w:rPr>
                  </w:pPr>
                </w:p>
                <w:p w:rsidR="002F15EA" w:rsidRPr="00317CE1" w:rsidRDefault="002F15EA" w:rsidP="002F15EA">
                  <w:pPr>
                    <w:rPr>
                      <w:szCs w:val="28"/>
                    </w:rPr>
                  </w:pPr>
                </w:p>
                <w:p w:rsidR="002F15EA" w:rsidRDefault="002F15EA" w:rsidP="002F15EA"/>
              </w:txbxContent>
            </v:textbox>
          </v:rect>
        </w:pict>
      </w:r>
    </w:p>
    <w:p w:rsidR="005A7AE5" w:rsidRDefault="005A7AE5" w:rsidP="004D4E67">
      <w:pPr>
        <w:pStyle w:val="default"/>
        <w:jc w:val="center"/>
        <w:rPr>
          <w:b/>
          <w:bCs/>
        </w:rPr>
      </w:pPr>
    </w:p>
    <w:p w:rsidR="00FA4A85" w:rsidRPr="00F24FB0" w:rsidRDefault="00FA4A85" w:rsidP="004D4E67">
      <w:pPr>
        <w:pStyle w:val="default"/>
        <w:jc w:val="center"/>
      </w:pPr>
      <w:bookmarkStart w:id="0" w:name="_Hlk126054886"/>
      <w:r w:rsidRPr="00F24FB0">
        <w:rPr>
          <w:b/>
          <w:bCs/>
        </w:rPr>
        <w:t>ПОЛОЖЕНИЕ</w:t>
      </w:r>
    </w:p>
    <w:p w:rsidR="00E30748" w:rsidRPr="00280C6F" w:rsidRDefault="008A09CB" w:rsidP="00E30748">
      <w:pPr>
        <w:pStyle w:val="Default0"/>
        <w:jc w:val="center"/>
        <w:rPr>
          <w:b/>
          <w:bCs/>
        </w:rPr>
      </w:pPr>
      <w:r w:rsidRPr="00F24FB0">
        <w:rPr>
          <w:b/>
          <w:bCs/>
        </w:rPr>
        <w:t xml:space="preserve">о проведении </w:t>
      </w:r>
      <w:r w:rsidR="00E30748">
        <w:rPr>
          <w:b/>
          <w:bCs/>
          <w:lang w:val="en-US"/>
        </w:rPr>
        <w:t>IX</w:t>
      </w:r>
      <w:r w:rsidR="00E30748">
        <w:rPr>
          <w:b/>
          <w:bCs/>
        </w:rPr>
        <w:t xml:space="preserve"> муниципального </w:t>
      </w:r>
      <w:r w:rsidR="00E30748" w:rsidRPr="00280C6F">
        <w:rPr>
          <w:b/>
          <w:bCs/>
        </w:rPr>
        <w:t xml:space="preserve">творческого конкурса-выставки </w:t>
      </w:r>
    </w:p>
    <w:p w:rsidR="00E30748" w:rsidRPr="006C6AE9" w:rsidRDefault="00E30748" w:rsidP="00E30748">
      <w:pPr>
        <w:pStyle w:val="Default0"/>
        <w:jc w:val="center"/>
      </w:pPr>
      <w:r w:rsidRPr="00280C6F">
        <w:rPr>
          <w:b/>
          <w:bCs/>
        </w:rPr>
        <w:t xml:space="preserve"> «Они должны жить</w:t>
      </w:r>
      <w:r w:rsidR="00745026">
        <w:rPr>
          <w:b/>
          <w:bCs/>
        </w:rPr>
        <w:t>!</w:t>
      </w:r>
      <w:r w:rsidRPr="00280C6F">
        <w:rPr>
          <w:b/>
          <w:bCs/>
        </w:rPr>
        <w:t>»</w:t>
      </w:r>
    </w:p>
    <w:bookmarkEnd w:id="0"/>
    <w:p w:rsidR="00682C25" w:rsidRPr="00F24FB0" w:rsidRDefault="00682C25" w:rsidP="00E30748">
      <w:pPr>
        <w:pStyle w:val="Default0"/>
        <w:jc w:val="center"/>
        <w:rPr>
          <w:b/>
          <w:bCs/>
        </w:rPr>
      </w:pPr>
    </w:p>
    <w:p w:rsidR="00FA4A85" w:rsidRPr="00AD2657" w:rsidRDefault="00FA4A85" w:rsidP="0078130A">
      <w:pPr>
        <w:pStyle w:val="a5"/>
        <w:jc w:val="both"/>
        <w:rPr>
          <w:sz w:val="24"/>
          <w:szCs w:val="24"/>
        </w:rPr>
      </w:pPr>
      <w:r w:rsidRPr="00AD2657">
        <w:rPr>
          <w:b/>
          <w:bCs/>
          <w:sz w:val="24"/>
          <w:szCs w:val="24"/>
        </w:rPr>
        <w:t>1. Общие положения</w:t>
      </w:r>
    </w:p>
    <w:p w:rsidR="00DD0A86" w:rsidRPr="00AD2657" w:rsidRDefault="00FA4A85" w:rsidP="00C44FCD">
      <w:pPr>
        <w:pStyle w:val="a5"/>
        <w:numPr>
          <w:ilvl w:val="1"/>
          <w:numId w:val="14"/>
        </w:numPr>
        <w:tabs>
          <w:tab w:val="left" w:pos="0"/>
        </w:tabs>
        <w:ind w:left="0" w:firstLine="709"/>
        <w:jc w:val="both"/>
        <w:rPr>
          <w:sz w:val="24"/>
          <w:szCs w:val="24"/>
        </w:rPr>
      </w:pPr>
      <w:r w:rsidRPr="00AD2657">
        <w:rPr>
          <w:sz w:val="24"/>
          <w:szCs w:val="24"/>
        </w:rPr>
        <w:t xml:space="preserve">Настоящее Положение определяет организационные основы и порядок проведения </w:t>
      </w:r>
      <w:r w:rsidR="00E30748">
        <w:rPr>
          <w:sz w:val="24"/>
          <w:szCs w:val="24"/>
          <w:lang w:val="en-US"/>
        </w:rPr>
        <w:t>IX</w:t>
      </w:r>
      <w:r w:rsidR="00DD0A86" w:rsidRPr="00AD2657">
        <w:rPr>
          <w:sz w:val="24"/>
          <w:szCs w:val="24"/>
        </w:rPr>
        <w:t> </w:t>
      </w:r>
      <w:r w:rsidR="00C44FCD">
        <w:rPr>
          <w:sz w:val="24"/>
          <w:szCs w:val="24"/>
        </w:rPr>
        <w:t>муниципального</w:t>
      </w:r>
      <w:r w:rsidR="00E30748">
        <w:rPr>
          <w:sz w:val="24"/>
          <w:szCs w:val="24"/>
        </w:rPr>
        <w:t xml:space="preserve"> творческого </w:t>
      </w:r>
      <w:r w:rsidR="00A611B8" w:rsidRPr="00AD2657">
        <w:rPr>
          <w:sz w:val="24"/>
          <w:szCs w:val="24"/>
        </w:rPr>
        <w:t>конкурса</w:t>
      </w:r>
      <w:r w:rsidR="00C1396C">
        <w:rPr>
          <w:sz w:val="24"/>
          <w:szCs w:val="24"/>
        </w:rPr>
        <w:t>-выставки</w:t>
      </w:r>
      <w:r w:rsidR="00A611B8" w:rsidRPr="00AD2657">
        <w:rPr>
          <w:sz w:val="24"/>
          <w:szCs w:val="24"/>
        </w:rPr>
        <w:t xml:space="preserve"> «Они должны жить</w:t>
      </w:r>
      <w:r w:rsidR="00745026">
        <w:rPr>
          <w:sz w:val="24"/>
          <w:szCs w:val="24"/>
        </w:rPr>
        <w:t>!</w:t>
      </w:r>
      <w:r w:rsidR="00A611B8" w:rsidRPr="00AD2657">
        <w:rPr>
          <w:sz w:val="24"/>
          <w:szCs w:val="24"/>
        </w:rPr>
        <w:t>»</w:t>
      </w:r>
      <w:r w:rsidR="0078130A">
        <w:rPr>
          <w:sz w:val="24"/>
          <w:szCs w:val="24"/>
        </w:rPr>
        <w:t xml:space="preserve"> </w:t>
      </w:r>
      <w:bookmarkStart w:id="1" w:name="_GoBack"/>
      <w:bookmarkEnd w:id="1"/>
      <w:r w:rsidR="0078130A">
        <w:rPr>
          <w:sz w:val="24"/>
          <w:szCs w:val="24"/>
        </w:rPr>
        <w:t>(далее – К</w:t>
      </w:r>
      <w:r w:rsidR="00836E55" w:rsidRPr="00AD2657">
        <w:rPr>
          <w:sz w:val="24"/>
          <w:szCs w:val="24"/>
        </w:rPr>
        <w:t>онкурс)</w:t>
      </w:r>
      <w:r w:rsidR="00DD0A86" w:rsidRPr="00AD2657">
        <w:rPr>
          <w:sz w:val="24"/>
          <w:szCs w:val="24"/>
        </w:rPr>
        <w:t xml:space="preserve">. </w:t>
      </w:r>
    </w:p>
    <w:p w:rsidR="008A09CB" w:rsidRDefault="0078130A" w:rsidP="00C44FCD">
      <w:pPr>
        <w:pStyle w:val="a5"/>
        <w:numPr>
          <w:ilvl w:val="1"/>
          <w:numId w:val="14"/>
        </w:numPr>
        <w:tabs>
          <w:tab w:val="left" w:pos="0"/>
        </w:tabs>
        <w:ind w:left="0" w:firstLine="709"/>
        <w:jc w:val="both"/>
        <w:rPr>
          <w:sz w:val="24"/>
          <w:szCs w:val="24"/>
        </w:rPr>
      </w:pPr>
      <w:r>
        <w:rPr>
          <w:sz w:val="24"/>
          <w:szCs w:val="24"/>
        </w:rPr>
        <w:t>Организатором К</w:t>
      </w:r>
      <w:r w:rsidR="00836E55" w:rsidRPr="00AD2657">
        <w:rPr>
          <w:sz w:val="24"/>
          <w:szCs w:val="24"/>
        </w:rPr>
        <w:t xml:space="preserve">онкурса является муниципальное бюджетное учреждение дополнительного образования Центр </w:t>
      </w:r>
      <w:r w:rsidR="00E30748">
        <w:rPr>
          <w:sz w:val="24"/>
          <w:szCs w:val="24"/>
        </w:rPr>
        <w:t>детского творчества</w:t>
      </w:r>
      <w:r w:rsidR="00836E55" w:rsidRPr="00AD2657">
        <w:rPr>
          <w:sz w:val="24"/>
          <w:szCs w:val="24"/>
        </w:rPr>
        <w:t xml:space="preserve"> №</w:t>
      </w:r>
      <w:r w:rsidR="00E30748">
        <w:rPr>
          <w:sz w:val="24"/>
          <w:szCs w:val="24"/>
        </w:rPr>
        <w:t>4</w:t>
      </w:r>
      <w:r w:rsidR="00836E55" w:rsidRPr="00AD2657">
        <w:rPr>
          <w:sz w:val="24"/>
          <w:szCs w:val="24"/>
        </w:rPr>
        <w:t xml:space="preserve"> при поддержке у</w:t>
      </w:r>
      <w:r w:rsidR="00235BA4" w:rsidRPr="00AD2657">
        <w:rPr>
          <w:sz w:val="24"/>
          <w:szCs w:val="24"/>
        </w:rPr>
        <w:t>правлени</w:t>
      </w:r>
      <w:r w:rsidR="00836E55" w:rsidRPr="00AD2657">
        <w:rPr>
          <w:sz w:val="24"/>
          <w:szCs w:val="24"/>
        </w:rPr>
        <w:t>я</w:t>
      </w:r>
      <w:r w:rsidR="00235BA4" w:rsidRPr="00AD2657">
        <w:rPr>
          <w:sz w:val="24"/>
          <w:szCs w:val="24"/>
        </w:rPr>
        <w:t xml:space="preserve"> образования Администрации города Иванова</w:t>
      </w:r>
      <w:r w:rsidR="00836E55" w:rsidRPr="00AD2657">
        <w:rPr>
          <w:sz w:val="24"/>
          <w:szCs w:val="24"/>
        </w:rPr>
        <w:t>.</w:t>
      </w:r>
    </w:p>
    <w:p w:rsidR="00DD0A86" w:rsidRPr="0078130A" w:rsidRDefault="0078130A" w:rsidP="0078130A">
      <w:pPr>
        <w:pStyle w:val="a5"/>
        <w:numPr>
          <w:ilvl w:val="1"/>
          <w:numId w:val="14"/>
        </w:numPr>
        <w:tabs>
          <w:tab w:val="left" w:pos="0"/>
        </w:tabs>
        <w:ind w:left="0" w:firstLine="709"/>
        <w:jc w:val="both"/>
        <w:rPr>
          <w:sz w:val="24"/>
          <w:szCs w:val="24"/>
        </w:rPr>
      </w:pPr>
      <w:r w:rsidRPr="0078130A">
        <w:rPr>
          <w:sz w:val="24"/>
          <w:szCs w:val="24"/>
        </w:rPr>
        <w:t>Организаторы формируют организационный комитет Конкурса (далее – Оргкомитет), который осуществляет общее руководство проведением Конкурса, оказывает необходимую организационную и методическую помощь, формирует состав жюри для подведения итогов конкурса и награждения победителей.</w:t>
      </w:r>
    </w:p>
    <w:p w:rsidR="00FA4A85" w:rsidRPr="00AD2657" w:rsidRDefault="00C44FCD" w:rsidP="0078130A">
      <w:pPr>
        <w:pStyle w:val="a5"/>
        <w:jc w:val="both"/>
        <w:rPr>
          <w:sz w:val="24"/>
          <w:szCs w:val="24"/>
        </w:rPr>
      </w:pPr>
      <w:r>
        <w:rPr>
          <w:b/>
          <w:bCs/>
          <w:sz w:val="24"/>
          <w:szCs w:val="24"/>
        </w:rPr>
        <w:t>2</w:t>
      </w:r>
      <w:r w:rsidR="00FA4A85" w:rsidRPr="00AD2657">
        <w:rPr>
          <w:b/>
          <w:bCs/>
          <w:sz w:val="24"/>
          <w:szCs w:val="24"/>
        </w:rPr>
        <w:t>. Цель и задачи конкурса</w:t>
      </w:r>
    </w:p>
    <w:p w:rsidR="00FA4A85" w:rsidRPr="00AD2657" w:rsidRDefault="00FA4A85" w:rsidP="00C44FCD">
      <w:pPr>
        <w:pStyle w:val="a5"/>
        <w:ind w:firstLine="709"/>
        <w:jc w:val="both"/>
        <w:rPr>
          <w:sz w:val="24"/>
          <w:szCs w:val="24"/>
        </w:rPr>
      </w:pPr>
      <w:r w:rsidRPr="00AD2657">
        <w:rPr>
          <w:b/>
          <w:bCs/>
          <w:sz w:val="24"/>
          <w:szCs w:val="24"/>
        </w:rPr>
        <w:t xml:space="preserve">Цель: </w:t>
      </w:r>
      <w:r w:rsidRPr="00AD2657">
        <w:rPr>
          <w:sz w:val="24"/>
          <w:szCs w:val="24"/>
        </w:rPr>
        <w:t>привлечение внимания к проблеме</w:t>
      </w:r>
      <w:r w:rsidR="00CF6B93" w:rsidRPr="00AD2657">
        <w:rPr>
          <w:sz w:val="24"/>
          <w:szCs w:val="24"/>
        </w:rPr>
        <w:t xml:space="preserve"> сохранения</w:t>
      </w:r>
      <w:r w:rsidRPr="00AD2657">
        <w:rPr>
          <w:sz w:val="24"/>
          <w:szCs w:val="24"/>
        </w:rPr>
        <w:t xml:space="preserve"> редких видов растений и </w:t>
      </w:r>
      <w:r w:rsidR="00C74BEC" w:rsidRPr="00AD2657">
        <w:rPr>
          <w:sz w:val="24"/>
          <w:szCs w:val="24"/>
        </w:rPr>
        <w:t>животных</w:t>
      </w:r>
      <w:r w:rsidR="008A09CB" w:rsidRPr="00AD2657">
        <w:rPr>
          <w:sz w:val="24"/>
          <w:szCs w:val="24"/>
        </w:rPr>
        <w:t xml:space="preserve">, </w:t>
      </w:r>
      <w:r w:rsidR="005F16AE" w:rsidRPr="00AD2657">
        <w:rPr>
          <w:sz w:val="24"/>
          <w:szCs w:val="24"/>
        </w:rPr>
        <w:t>занесённых</w:t>
      </w:r>
      <w:r w:rsidR="008A09CB" w:rsidRPr="00AD2657">
        <w:rPr>
          <w:sz w:val="24"/>
          <w:szCs w:val="24"/>
        </w:rPr>
        <w:t xml:space="preserve"> в </w:t>
      </w:r>
      <w:r w:rsidR="00A611B8" w:rsidRPr="00AD2657">
        <w:rPr>
          <w:sz w:val="24"/>
          <w:szCs w:val="24"/>
        </w:rPr>
        <w:t>К</w:t>
      </w:r>
      <w:r w:rsidR="00E30748">
        <w:rPr>
          <w:sz w:val="24"/>
          <w:szCs w:val="24"/>
        </w:rPr>
        <w:t>расную книгу Ивановской области.</w:t>
      </w:r>
    </w:p>
    <w:p w:rsidR="00FA4A85" w:rsidRPr="00AD2657" w:rsidRDefault="00FA4A85" w:rsidP="00C44FCD">
      <w:pPr>
        <w:pStyle w:val="a5"/>
        <w:ind w:firstLine="709"/>
        <w:jc w:val="both"/>
        <w:rPr>
          <w:sz w:val="24"/>
          <w:szCs w:val="24"/>
        </w:rPr>
      </w:pPr>
      <w:r w:rsidRPr="00AD2657">
        <w:rPr>
          <w:sz w:val="24"/>
          <w:szCs w:val="24"/>
        </w:rPr>
        <w:t> </w:t>
      </w:r>
      <w:r w:rsidRPr="00AD2657">
        <w:rPr>
          <w:b/>
          <w:bCs/>
          <w:sz w:val="24"/>
          <w:szCs w:val="24"/>
        </w:rPr>
        <w:t>Задачи:</w:t>
      </w:r>
    </w:p>
    <w:p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 xml:space="preserve">популяризация Красной книги </w:t>
      </w:r>
      <w:r w:rsidR="00E30748">
        <w:rPr>
          <w:rFonts w:ascii="Times New Roman" w:eastAsia="Times New Roman" w:hAnsi="Times New Roman"/>
          <w:color w:val="000000"/>
          <w:sz w:val="24"/>
          <w:szCs w:val="24"/>
          <w:lang w:eastAsia="ru-RU"/>
        </w:rPr>
        <w:t>Ивановской области;</w:t>
      </w:r>
    </w:p>
    <w:p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знакомство с</w:t>
      </w:r>
      <w:r w:rsidR="000750C7" w:rsidRPr="00AD2657">
        <w:rPr>
          <w:rFonts w:ascii="Times New Roman" w:eastAsia="Times New Roman" w:hAnsi="Times New Roman"/>
          <w:color w:val="000000"/>
          <w:sz w:val="24"/>
          <w:szCs w:val="24"/>
          <w:lang w:eastAsia="ru-RU"/>
        </w:rPr>
        <w:t xml:space="preserve"> региональными и федеральными</w:t>
      </w:r>
      <w:r w:rsidR="00836E55" w:rsidRPr="00AD2657">
        <w:rPr>
          <w:rFonts w:ascii="Times New Roman" w:eastAsia="Times New Roman" w:hAnsi="Times New Roman"/>
          <w:color w:val="000000"/>
          <w:sz w:val="24"/>
          <w:szCs w:val="24"/>
          <w:lang w:eastAsia="ru-RU"/>
        </w:rPr>
        <w:t>о</w:t>
      </w:r>
      <w:r w:rsidRPr="00AD2657">
        <w:rPr>
          <w:rFonts w:ascii="Times New Roman" w:eastAsia="Times New Roman" w:hAnsi="Times New Roman"/>
          <w:color w:val="000000"/>
          <w:sz w:val="24"/>
          <w:szCs w:val="24"/>
          <w:lang w:eastAsia="ru-RU"/>
        </w:rPr>
        <w:t>собо охраня</w:t>
      </w:r>
      <w:r w:rsidR="000750C7" w:rsidRPr="00AD2657">
        <w:rPr>
          <w:rFonts w:ascii="Times New Roman" w:eastAsia="Times New Roman" w:hAnsi="Times New Roman"/>
          <w:color w:val="000000"/>
          <w:sz w:val="24"/>
          <w:szCs w:val="24"/>
          <w:lang w:eastAsia="ru-RU"/>
        </w:rPr>
        <w:t>емыми природными территориями</w:t>
      </w:r>
      <w:r w:rsidRPr="00AD2657">
        <w:rPr>
          <w:rFonts w:ascii="Times New Roman" w:eastAsia="Times New Roman" w:hAnsi="Times New Roman"/>
          <w:color w:val="000000"/>
          <w:sz w:val="24"/>
          <w:szCs w:val="24"/>
          <w:lang w:eastAsia="ru-RU"/>
        </w:rPr>
        <w:t xml:space="preserve"> (ООПТ);</w:t>
      </w:r>
    </w:p>
    <w:p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воспитание бережного и ценностного отношения к природе;</w:t>
      </w:r>
    </w:p>
    <w:p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 xml:space="preserve">развитие исследовательских и творческих способностей </w:t>
      </w:r>
      <w:r w:rsidR="000750C7" w:rsidRPr="00AD2657">
        <w:rPr>
          <w:rFonts w:ascii="Times New Roman" w:eastAsia="Times New Roman" w:hAnsi="Times New Roman"/>
          <w:color w:val="000000"/>
          <w:sz w:val="24"/>
          <w:szCs w:val="24"/>
          <w:lang w:eastAsia="ru-RU"/>
        </w:rPr>
        <w:t>об</w:t>
      </w:r>
      <w:r w:rsidRPr="00AD2657">
        <w:rPr>
          <w:rFonts w:ascii="Times New Roman" w:eastAsia="Times New Roman" w:hAnsi="Times New Roman"/>
          <w:color w:val="000000"/>
          <w:sz w:val="24"/>
          <w:szCs w:val="24"/>
          <w:lang w:eastAsia="ru-RU"/>
        </w:rPr>
        <w:t>уча</w:t>
      </w:r>
      <w:r w:rsidR="000750C7" w:rsidRPr="00AD2657">
        <w:rPr>
          <w:rFonts w:ascii="Times New Roman" w:eastAsia="Times New Roman" w:hAnsi="Times New Roman"/>
          <w:color w:val="000000"/>
          <w:sz w:val="24"/>
          <w:szCs w:val="24"/>
          <w:lang w:eastAsia="ru-RU"/>
        </w:rPr>
        <w:t>ю</w:t>
      </w:r>
      <w:r w:rsidRPr="00AD2657">
        <w:rPr>
          <w:rFonts w:ascii="Times New Roman" w:eastAsia="Times New Roman" w:hAnsi="Times New Roman"/>
          <w:color w:val="000000"/>
          <w:sz w:val="24"/>
          <w:szCs w:val="24"/>
          <w:lang w:eastAsia="ru-RU"/>
        </w:rPr>
        <w:t>щихся.</w:t>
      </w:r>
    </w:p>
    <w:p w:rsidR="008A09CB" w:rsidRPr="00AD2657" w:rsidRDefault="00C44FCD" w:rsidP="0078130A">
      <w:pPr>
        <w:pStyle w:val="a5"/>
        <w:jc w:val="both"/>
        <w:rPr>
          <w:sz w:val="24"/>
          <w:szCs w:val="24"/>
        </w:rPr>
      </w:pPr>
      <w:r>
        <w:rPr>
          <w:b/>
          <w:sz w:val="24"/>
          <w:szCs w:val="24"/>
        </w:rPr>
        <w:t>3</w:t>
      </w:r>
      <w:r w:rsidR="008A09CB" w:rsidRPr="00AD2657">
        <w:rPr>
          <w:b/>
          <w:sz w:val="24"/>
          <w:szCs w:val="24"/>
        </w:rPr>
        <w:t>. Участники конкурса</w:t>
      </w:r>
    </w:p>
    <w:p w:rsidR="008A09CB" w:rsidRDefault="00C1396C" w:rsidP="00C44FCD">
      <w:pPr>
        <w:ind w:firstLine="709"/>
        <w:jc w:val="both"/>
      </w:pPr>
      <w:r>
        <w:t xml:space="preserve">3.1. </w:t>
      </w:r>
      <w:r w:rsidR="008A09CB" w:rsidRPr="00AD2657">
        <w:t>К участию в конкурсе приглашаются обучающиеся образовательных учреждений дошкольного, общег</w:t>
      </w:r>
      <w:r>
        <w:t>о и дополнительного образования, подведомственных управлению образования Администрации города Иванова.</w:t>
      </w:r>
    </w:p>
    <w:p w:rsidR="00C1396C" w:rsidRPr="00AD2657" w:rsidRDefault="0078130A" w:rsidP="00C44FCD">
      <w:pPr>
        <w:ind w:firstLine="709"/>
        <w:jc w:val="both"/>
      </w:pPr>
      <w:r>
        <w:t>3.2. Возраст участников – 6-17</w:t>
      </w:r>
      <w:r w:rsidR="00C1396C">
        <w:t xml:space="preserve"> лет.</w:t>
      </w:r>
    </w:p>
    <w:p w:rsidR="008A09CB" w:rsidRPr="00AD2657" w:rsidRDefault="00C44FCD" w:rsidP="0078130A">
      <w:pPr>
        <w:jc w:val="both"/>
        <w:rPr>
          <w:b/>
        </w:rPr>
      </w:pPr>
      <w:r>
        <w:rPr>
          <w:b/>
        </w:rPr>
        <w:t>4</w:t>
      </w:r>
      <w:r w:rsidR="008A09CB" w:rsidRPr="00AD2657">
        <w:rPr>
          <w:b/>
        </w:rPr>
        <w:t xml:space="preserve">. Условия </w:t>
      </w:r>
      <w:r w:rsidR="004D1FAA">
        <w:rPr>
          <w:b/>
        </w:rPr>
        <w:t>конкурса</w:t>
      </w:r>
    </w:p>
    <w:p w:rsidR="008A09CB" w:rsidRDefault="008A09CB" w:rsidP="00C44FCD">
      <w:pPr>
        <w:ind w:firstLine="709"/>
        <w:jc w:val="both"/>
      </w:pPr>
      <w:r w:rsidRPr="00AD2657">
        <w:t xml:space="preserve">На конкурс представляются </w:t>
      </w:r>
      <w:r w:rsidRPr="00AD2657">
        <w:rPr>
          <w:b/>
          <w:i/>
        </w:rPr>
        <w:t>авторские</w:t>
      </w:r>
      <w:r w:rsidRPr="00AD2657">
        <w:t xml:space="preserve"> работы по следующим разделам:</w:t>
      </w:r>
    </w:p>
    <w:p w:rsidR="004D1FAA" w:rsidRPr="00AD2657" w:rsidRDefault="0078130A" w:rsidP="0078130A">
      <w:pPr>
        <w:jc w:val="both"/>
      </w:pPr>
      <w:r>
        <w:t>4.1 «</w:t>
      </w:r>
      <w:r w:rsidR="004D1FAA" w:rsidRPr="0078130A">
        <w:rPr>
          <w:b/>
          <w:i/>
        </w:rPr>
        <w:t>Художественное творчество</w:t>
      </w:r>
      <w:r>
        <w:rPr>
          <w:b/>
          <w:i/>
        </w:rPr>
        <w:t>»</w:t>
      </w:r>
      <w:r w:rsidR="00FE551A">
        <w:t xml:space="preserve"> (возрастные группы 6-7 лет, 8-9 </w:t>
      </w:r>
      <w:r>
        <w:t>лет, 10-11 лет, 12-14 лет, 15-17</w:t>
      </w:r>
      <w:r w:rsidR="00FE551A">
        <w:t xml:space="preserve"> лет)</w:t>
      </w:r>
      <w:r w:rsidR="004D1FAA">
        <w:t>:</w:t>
      </w:r>
    </w:p>
    <w:p w:rsidR="008A09CB" w:rsidRDefault="008A09CB"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рисунки;</w:t>
      </w:r>
    </w:p>
    <w:p w:rsidR="004D1FAA" w:rsidRDefault="004D1FAA"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Pr>
          <w:rFonts w:ascii="Times New Roman" w:hAnsi="Times New Roman"/>
          <w:sz w:val="24"/>
          <w:szCs w:val="24"/>
        </w:rPr>
        <w:t>открытки;</w:t>
      </w:r>
    </w:p>
    <w:p w:rsidR="004D1FAA" w:rsidRPr="0078130A" w:rsidRDefault="0078130A" w:rsidP="0078130A">
      <w:pPr>
        <w:jc w:val="both"/>
      </w:pPr>
      <w:r>
        <w:t>4.</w:t>
      </w:r>
      <w:r w:rsidR="004D1FAA" w:rsidRPr="0078130A">
        <w:t xml:space="preserve">2. </w:t>
      </w:r>
      <w:r>
        <w:t>«</w:t>
      </w:r>
      <w:r w:rsidR="004D1FAA" w:rsidRPr="0078130A">
        <w:rPr>
          <w:b/>
          <w:i/>
        </w:rPr>
        <w:t>Декоративно-прикладное творчество</w:t>
      </w:r>
      <w:r>
        <w:rPr>
          <w:b/>
          <w:i/>
        </w:rPr>
        <w:t>»</w:t>
      </w:r>
      <w:r w:rsidR="004D1FAA" w:rsidRPr="0078130A">
        <w:t>:</w:t>
      </w:r>
    </w:p>
    <w:p w:rsidR="008A09CB" w:rsidRPr="00AD2657" w:rsidRDefault="008A09CB"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вышивка;</w:t>
      </w:r>
    </w:p>
    <w:p w:rsidR="008A09CB" w:rsidRPr="00AD2657" w:rsidRDefault="008A09CB"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лоскутная техника;</w:t>
      </w:r>
    </w:p>
    <w:p w:rsidR="008A09CB" w:rsidRPr="00AD2657" w:rsidRDefault="008A09CB"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тряпичная кукла, кукла в смешанной технике</w:t>
      </w:r>
      <w:r w:rsidR="00FF1F67">
        <w:rPr>
          <w:rFonts w:ascii="Times New Roman" w:hAnsi="Times New Roman"/>
          <w:sz w:val="24"/>
          <w:szCs w:val="24"/>
        </w:rPr>
        <w:t>, мягкие игрушки</w:t>
      </w:r>
      <w:r w:rsidRPr="00AD2657">
        <w:rPr>
          <w:rFonts w:ascii="Times New Roman" w:hAnsi="Times New Roman"/>
          <w:sz w:val="24"/>
          <w:szCs w:val="24"/>
        </w:rPr>
        <w:t>;</w:t>
      </w:r>
    </w:p>
    <w:p w:rsidR="008A09CB" w:rsidRPr="00AD2657" w:rsidRDefault="008A09CB"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художественная роспись по дереву, стеклу, камню и пр.;</w:t>
      </w:r>
    </w:p>
    <w:p w:rsidR="008A09CB" w:rsidRPr="00AD2657" w:rsidRDefault="008A09CB" w:rsidP="00B86C73">
      <w:pPr>
        <w:pStyle w:val="a7"/>
        <w:numPr>
          <w:ilvl w:val="0"/>
          <w:numId w:val="3"/>
        </w:numPr>
        <w:tabs>
          <w:tab w:val="num" w:pos="-180"/>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роспись по ткани;</w:t>
      </w:r>
    </w:p>
    <w:p w:rsidR="008A09CB" w:rsidRPr="00AD2657" w:rsidRDefault="008A09CB" w:rsidP="00B86C73">
      <w:pPr>
        <w:pStyle w:val="a7"/>
        <w:numPr>
          <w:ilvl w:val="0"/>
          <w:numId w:val="3"/>
        </w:numPr>
        <w:tabs>
          <w:tab w:val="left" w:pos="0"/>
        </w:tabs>
        <w:spacing w:after="0" w:line="240" w:lineRule="auto"/>
        <w:ind w:left="0" w:firstLine="426"/>
        <w:jc w:val="both"/>
        <w:rPr>
          <w:rFonts w:ascii="Times New Roman" w:hAnsi="Times New Roman"/>
          <w:sz w:val="24"/>
          <w:szCs w:val="24"/>
        </w:rPr>
      </w:pPr>
      <w:proofErr w:type="spellStart"/>
      <w:r w:rsidRPr="00AD2657">
        <w:rPr>
          <w:rFonts w:ascii="Times New Roman" w:hAnsi="Times New Roman"/>
          <w:sz w:val="24"/>
          <w:szCs w:val="24"/>
        </w:rPr>
        <w:t>бисероплетение</w:t>
      </w:r>
      <w:proofErr w:type="spellEnd"/>
      <w:r w:rsidRPr="00AD2657">
        <w:rPr>
          <w:rFonts w:ascii="Times New Roman" w:hAnsi="Times New Roman"/>
          <w:sz w:val="24"/>
          <w:szCs w:val="24"/>
        </w:rPr>
        <w:t xml:space="preserve">: вышивка, ткачество, </w:t>
      </w:r>
      <w:r w:rsidR="005F16AE" w:rsidRPr="00AD2657">
        <w:rPr>
          <w:rFonts w:ascii="Times New Roman" w:hAnsi="Times New Roman"/>
          <w:sz w:val="24"/>
          <w:szCs w:val="24"/>
        </w:rPr>
        <w:t>объёмные</w:t>
      </w:r>
      <w:r w:rsidRPr="00AD2657">
        <w:rPr>
          <w:rFonts w:ascii="Times New Roman" w:hAnsi="Times New Roman"/>
          <w:sz w:val="24"/>
          <w:szCs w:val="24"/>
        </w:rPr>
        <w:t xml:space="preserve"> работы;</w:t>
      </w:r>
    </w:p>
    <w:p w:rsidR="008A09CB" w:rsidRDefault="00FF1F67" w:rsidP="00B86C73">
      <w:pPr>
        <w:pStyle w:val="a7"/>
        <w:numPr>
          <w:ilvl w:val="0"/>
          <w:numId w:val="3"/>
        </w:numPr>
        <w:tabs>
          <w:tab w:val="left" w:pos="0"/>
        </w:tabs>
        <w:spacing w:after="0" w:line="240" w:lineRule="auto"/>
        <w:ind w:left="0" w:firstLine="426"/>
        <w:jc w:val="both"/>
        <w:rPr>
          <w:rFonts w:ascii="Times New Roman" w:hAnsi="Times New Roman"/>
          <w:sz w:val="24"/>
          <w:szCs w:val="24"/>
        </w:rPr>
      </w:pPr>
      <w:r>
        <w:rPr>
          <w:rFonts w:ascii="Times New Roman" w:hAnsi="Times New Roman"/>
          <w:sz w:val="24"/>
          <w:szCs w:val="24"/>
        </w:rPr>
        <w:t>вязание</w:t>
      </w:r>
      <w:r w:rsidR="008A09CB" w:rsidRPr="00AD2657">
        <w:rPr>
          <w:rFonts w:ascii="Times New Roman" w:hAnsi="Times New Roman"/>
          <w:sz w:val="24"/>
          <w:szCs w:val="24"/>
        </w:rPr>
        <w:t>;</w:t>
      </w:r>
    </w:p>
    <w:p w:rsidR="00FF1F67" w:rsidRPr="00AD2657" w:rsidRDefault="00FF1F67" w:rsidP="00B86C73">
      <w:pPr>
        <w:pStyle w:val="a7"/>
        <w:numPr>
          <w:ilvl w:val="0"/>
          <w:numId w:val="3"/>
        </w:numPr>
        <w:tabs>
          <w:tab w:val="left" w:pos="0"/>
        </w:tabs>
        <w:spacing w:after="0" w:line="240" w:lineRule="auto"/>
        <w:ind w:left="0" w:firstLine="426"/>
        <w:jc w:val="both"/>
        <w:rPr>
          <w:rFonts w:ascii="Times New Roman" w:hAnsi="Times New Roman"/>
          <w:sz w:val="24"/>
          <w:szCs w:val="24"/>
        </w:rPr>
      </w:pPr>
      <w:r>
        <w:rPr>
          <w:rFonts w:ascii="Times New Roman" w:hAnsi="Times New Roman"/>
          <w:sz w:val="24"/>
          <w:szCs w:val="24"/>
        </w:rPr>
        <w:t>валяние;</w:t>
      </w:r>
    </w:p>
    <w:p w:rsidR="008A09CB" w:rsidRPr="00AD2657" w:rsidRDefault="008A09CB" w:rsidP="00B86C73">
      <w:pPr>
        <w:pStyle w:val="a7"/>
        <w:numPr>
          <w:ilvl w:val="0"/>
          <w:numId w:val="3"/>
        </w:numPr>
        <w:tabs>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керамика и пластика;</w:t>
      </w:r>
    </w:p>
    <w:p w:rsidR="008A09CB" w:rsidRPr="00AD2657" w:rsidRDefault="00FF1F67" w:rsidP="00B86C73">
      <w:pPr>
        <w:pStyle w:val="a7"/>
        <w:numPr>
          <w:ilvl w:val="0"/>
          <w:numId w:val="3"/>
        </w:numPr>
        <w:tabs>
          <w:tab w:val="left" w:pos="0"/>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резьба, выжигание, </w:t>
      </w:r>
      <w:r w:rsidR="008A09CB" w:rsidRPr="00AD2657">
        <w:rPr>
          <w:rFonts w:ascii="Times New Roman" w:hAnsi="Times New Roman"/>
          <w:sz w:val="24"/>
          <w:szCs w:val="24"/>
        </w:rPr>
        <w:t>выпиливание</w:t>
      </w:r>
      <w:r>
        <w:rPr>
          <w:rFonts w:ascii="Times New Roman" w:hAnsi="Times New Roman"/>
          <w:sz w:val="24"/>
          <w:szCs w:val="24"/>
        </w:rPr>
        <w:t xml:space="preserve"> по дереву</w:t>
      </w:r>
      <w:r w:rsidR="008A09CB" w:rsidRPr="00AD2657">
        <w:rPr>
          <w:rFonts w:ascii="Times New Roman" w:hAnsi="Times New Roman"/>
          <w:sz w:val="24"/>
          <w:szCs w:val="24"/>
        </w:rPr>
        <w:t>;</w:t>
      </w:r>
    </w:p>
    <w:p w:rsidR="008A09CB" w:rsidRDefault="008A09CB" w:rsidP="00B86C73">
      <w:pPr>
        <w:pStyle w:val="a7"/>
        <w:numPr>
          <w:ilvl w:val="0"/>
          <w:numId w:val="3"/>
        </w:numPr>
        <w:tabs>
          <w:tab w:val="left" w:pos="0"/>
        </w:tabs>
        <w:spacing w:after="0" w:line="240" w:lineRule="auto"/>
        <w:ind w:left="0" w:firstLine="426"/>
        <w:jc w:val="both"/>
        <w:rPr>
          <w:rFonts w:ascii="Times New Roman" w:hAnsi="Times New Roman"/>
          <w:sz w:val="24"/>
          <w:szCs w:val="24"/>
        </w:rPr>
      </w:pPr>
      <w:proofErr w:type="spellStart"/>
      <w:r w:rsidRPr="00AD2657">
        <w:rPr>
          <w:rFonts w:ascii="Times New Roman" w:hAnsi="Times New Roman"/>
          <w:sz w:val="24"/>
          <w:szCs w:val="24"/>
        </w:rPr>
        <w:t>бумагопластика</w:t>
      </w:r>
      <w:proofErr w:type="spellEnd"/>
      <w:r w:rsidR="00FF1F67">
        <w:rPr>
          <w:rFonts w:ascii="Times New Roman" w:hAnsi="Times New Roman"/>
          <w:sz w:val="24"/>
          <w:szCs w:val="24"/>
        </w:rPr>
        <w:t xml:space="preserve"> (объемная аппликация, оригами, </w:t>
      </w:r>
      <w:proofErr w:type="spellStart"/>
      <w:r w:rsidR="00FF1F67">
        <w:rPr>
          <w:rFonts w:ascii="Times New Roman" w:hAnsi="Times New Roman"/>
          <w:sz w:val="24"/>
          <w:szCs w:val="24"/>
        </w:rPr>
        <w:t>киригами</w:t>
      </w:r>
      <w:proofErr w:type="spellEnd"/>
      <w:r w:rsidR="00FF1F67">
        <w:rPr>
          <w:rFonts w:ascii="Times New Roman" w:hAnsi="Times New Roman"/>
          <w:sz w:val="24"/>
          <w:szCs w:val="24"/>
        </w:rPr>
        <w:t xml:space="preserve"> и т.д.)</w:t>
      </w:r>
      <w:r w:rsidRPr="00AD2657">
        <w:rPr>
          <w:rFonts w:ascii="Times New Roman" w:hAnsi="Times New Roman"/>
          <w:sz w:val="24"/>
          <w:szCs w:val="24"/>
        </w:rPr>
        <w:t>;</w:t>
      </w:r>
    </w:p>
    <w:p w:rsidR="00FF1F67" w:rsidRDefault="00FF1F67" w:rsidP="00B86C73">
      <w:pPr>
        <w:pStyle w:val="a7"/>
        <w:numPr>
          <w:ilvl w:val="0"/>
          <w:numId w:val="3"/>
        </w:numPr>
        <w:tabs>
          <w:tab w:val="left" w:pos="0"/>
        </w:tabs>
        <w:spacing w:after="0" w:line="240" w:lineRule="auto"/>
        <w:ind w:left="0" w:firstLine="426"/>
        <w:jc w:val="both"/>
        <w:rPr>
          <w:rFonts w:ascii="Times New Roman" w:hAnsi="Times New Roman"/>
          <w:sz w:val="24"/>
          <w:szCs w:val="24"/>
        </w:rPr>
      </w:pPr>
      <w:proofErr w:type="spellStart"/>
      <w:r>
        <w:rPr>
          <w:rFonts w:ascii="Times New Roman" w:hAnsi="Times New Roman"/>
          <w:sz w:val="24"/>
          <w:szCs w:val="24"/>
        </w:rPr>
        <w:t>пластилинография</w:t>
      </w:r>
      <w:proofErr w:type="spellEnd"/>
      <w:r>
        <w:rPr>
          <w:rFonts w:ascii="Times New Roman" w:hAnsi="Times New Roman"/>
          <w:sz w:val="24"/>
          <w:szCs w:val="24"/>
        </w:rPr>
        <w:t>;</w:t>
      </w:r>
    </w:p>
    <w:p w:rsidR="00FF1F67" w:rsidRPr="00AD2657" w:rsidRDefault="00FF1F67" w:rsidP="00B86C73">
      <w:pPr>
        <w:pStyle w:val="a7"/>
        <w:numPr>
          <w:ilvl w:val="0"/>
          <w:numId w:val="3"/>
        </w:numPr>
        <w:tabs>
          <w:tab w:val="left" w:pos="0"/>
        </w:tabs>
        <w:spacing w:after="0" w:line="240" w:lineRule="auto"/>
        <w:ind w:left="0" w:firstLine="426"/>
        <w:jc w:val="both"/>
        <w:rPr>
          <w:rFonts w:ascii="Times New Roman" w:hAnsi="Times New Roman"/>
          <w:sz w:val="24"/>
          <w:szCs w:val="24"/>
        </w:rPr>
      </w:pPr>
      <w:r>
        <w:rPr>
          <w:rFonts w:ascii="Times New Roman" w:hAnsi="Times New Roman"/>
          <w:sz w:val="24"/>
          <w:szCs w:val="24"/>
        </w:rPr>
        <w:t>изделия из природных материалов;</w:t>
      </w:r>
    </w:p>
    <w:p w:rsidR="008A09CB" w:rsidRPr="00AD2657" w:rsidRDefault="008A09CB" w:rsidP="00B86C73">
      <w:pPr>
        <w:pStyle w:val="a7"/>
        <w:numPr>
          <w:ilvl w:val="0"/>
          <w:numId w:val="3"/>
        </w:numPr>
        <w:tabs>
          <w:tab w:val="left" w:pos="0"/>
        </w:tabs>
        <w:spacing w:after="0" w:line="240" w:lineRule="auto"/>
        <w:ind w:left="0" w:firstLine="426"/>
        <w:jc w:val="both"/>
        <w:rPr>
          <w:rFonts w:ascii="Times New Roman" w:hAnsi="Times New Roman"/>
          <w:sz w:val="24"/>
          <w:szCs w:val="24"/>
        </w:rPr>
      </w:pPr>
      <w:r w:rsidRPr="00AD2657">
        <w:rPr>
          <w:rFonts w:ascii="Times New Roman" w:hAnsi="Times New Roman"/>
          <w:sz w:val="24"/>
          <w:szCs w:val="24"/>
        </w:rPr>
        <w:t xml:space="preserve">изделия, выполненные в оригинальной технике, в других техниках, не </w:t>
      </w:r>
      <w:r w:rsidR="005F16AE" w:rsidRPr="00AD2657">
        <w:rPr>
          <w:rFonts w:ascii="Times New Roman" w:hAnsi="Times New Roman"/>
          <w:sz w:val="24"/>
          <w:szCs w:val="24"/>
        </w:rPr>
        <w:t>включённых</w:t>
      </w:r>
      <w:r w:rsidRPr="00AD2657">
        <w:rPr>
          <w:rFonts w:ascii="Times New Roman" w:hAnsi="Times New Roman"/>
          <w:sz w:val="24"/>
          <w:szCs w:val="24"/>
        </w:rPr>
        <w:t xml:space="preserve"> в основные разделы выставки.</w:t>
      </w:r>
    </w:p>
    <w:p w:rsidR="00C44FCD" w:rsidRPr="0078130A" w:rsidRDefault="0078130A" w:rsidP="0078130A">
      <w:pPr>
        <w:pStyle w:val="default"/>
        <w:jc w:val="both"/>
        <w:rPr>
          <w:b/>
          <w:i/>
        </w:rPr>
      </w:pPr>
      <w:r w:rsidRPr="0078130A">
        <w:rPr>
          <w:b/>
          <w:i/>
        </w:rPr>
        <w:lastRenderedPageBreak/>
        <w:t>4.</w:t>
      </w:r>
      <w:r w:rsidR="00FF1F67" w:rsidRPr="0078130A">
        <w:rPr>
          <w:b/>
          <w:i/>
        </w:rPr>
        <w:t xml:space="preserve">3. </w:t>
      </w:r>
      <w:r>
        <w:rPr>
          <w:b/>
          <w:i/>
        </w:rPr>
        <w:t>«</w:t>
      </w:r>
      <w:r w:rsidR="00FF1F67" w:rsidRPr="0078130A">
        <w:rPr>
          <w:b/>
          <w:i/>
        </w:rPr>
        <w:t>Фотография</w:t>
      </w:r>
      <w:r>
        <w:rPr>
          <w:b/>
          <w:i/>
        </w:rPr>
        <w:t>»</w:t>
      </w:r>
      <w:r w:rsidR="00FF1F67" w:rsidRPr="0078130A">
        <w:rPr>
          <w:b/>
          <w:i/>
        </w:rPr>
        <w:t>.</w:t>
      </w:r>
    </w:p>
    <w:p w:rsidR="00FF1F67" w:rsidRPr="00AD2657" w:rsidRDefault="00FF1F67" w:rsidP="00C44FCD">
      <w:pPr>
        <w:pStyle w:val="default"/>
        <w:ind w:firstLine="709"/>
        <w:jc w:val="both"/>
      </w:pPr>
    </w:p>
    <w:p w:rsidR="00682C25" w:rsidRPr="00AD2657" w:rsidRDefault="00C44FCD" w:rsidP="00C44FCD">
      <w:pPr>
        <w:pStyle w:val="Default0"/>
        <w:jc w:val="center"/>
        <w:rPr>
          <w:b/>
          <w:bCs/>
        </w:rPr>
      </w:pPr>
      <w:r>
        <w:rPr>
          <w:b/>
          <w:bCs/>
        </w:rPr>
        <w:t>5</w:t>
      </w:r>
      <w:r w:rsidR="00682C25" w:rsidRPr="00AD2657">
        <w:rPr>
          <w:b/>
          <w:bCs/>
        </w:rPr>
        <w:t xml:space="preserve">. </w:t>
      </w:r>
      <w:r w:rsidR="00E85021">
        <w:rPr>
          <w:b/>
          <w:bCs/>
        </w:rPr>
        <w:t>Требования к конкурсным работам</w:t>
      </w:r>
    </w:p>
    <w:p w:rsidR="00FF1F67" w:rsidRDefault="00C44FCD" w:rsidP="00C44FCD">
      <w:pPr>
        <w:pStyle w:val="Default0"/>
        <w:ind w:firstLine="709"/>
        <w:jc w:val="both"/>
      </w:pPr>
      <w:r>
        <w:t>5</w:t>
      </w:r>
      <w:r w:rsidR="00682C25" w:rsidRPr="00AD2657">
        <w:t xml:space="preserve">.1. </w:t>
      </w:r>
      <w:r w:rsidR="00FF1F67">
        <w:t xml:space="preserve">Для участия в конкурсе принимаются творческие работы, изображающие биологические виды </w:t>
      </w:r>
      <w:r w:rsidR="0078130A">
        <w:t xml:space="preserve">растений и животных </w:t>
      </w:r>
      <w:r w:rsidR="00FF1F67">
        <w:t xml:space="preserve">из Красной книги Ивановской области в последней редакции (Том 1. </w:t>
      </w:r>
      <w:r w:rsidR="002E4152">
        <w:t>Животные – 2017 г., Том 2. Растения и грибы – 2020 г.</w:t>
      </w:r>
      <w:r w:rsidR="00FF1F67">
        <w:t>)</w:t>
      </w:r>
      <w:r w:rsidR="002E4152">
        <w:t>.</w:t>
      </w:r>
    </w:p>
    <w:p w:rsidR="002F555D" w:rsidRDefault="002F555D" w:rsidP="002F555D">
      <w:pPr>
        <w:ind w:firstLine="709"/>
        <w:jc w:val="both"/>
      </w:pPr>
      <w:r>
        <w:t xml:space="preserve">5.2. </w:t>
      </w:r>
      <w:r w:rsidRPr="00AD2657">
        <w:t>Творческие работы могут быть индивидуальными или выполненными не более чем тремя авторами.</w:t>
      </w:r>
    </w:p>
    <w:p w:rsidR="002E4152" w:rsidRPr="002E4152" w:rsidRDefault="002E4152" w:rsidP="002E4152">
      <w:pPr>
        <w:pStyle w:val="Default0"/>
        <w:ind w:firstLine="709"/>
        <w:jc w:val="both"/>
        <w:rPr>
          <w:b/>
          <w:i/>
        </w:rPr>
      </w:pPr>
      <w:r>
        <w:t>5</w:t>
      </w:r>
      <w:r w:rsidR="002F555D">
        <w:t>.3</w:t>
      </w:r>
      <w:r>
        <w:t xml:space="preserve">. </w:t>
      </w:r>
      <w:r w:rsidR="00FF1F67">
        <w:t xml:space="preserve">Раздел </w:t>
      </w:r>
      <w:r w:rsidR="00FF1F67" w:rsidRPr="002E4152">
        <w:rPr>
          <w:b/>
          <w:i/>
        </w:rPr>
        <w:t>«Художественное творчество»</w:t>
      </w:r>
      <w:r>
        <w:rPr>
          <w:b/>
          <w:i/>
        </w:rPr>
        <w:t>:</w:t>
      </w:r>
    </w:p>
    <w:p w:rsidR="002E4152" w:rsidRDefault="002E4152" w:rsidP="002E4152">
      <w:pPr>
        <w:pStyle w:val="Default0"/>
        <w:ind w:firstLine="709"/>
        <w:jc w:val="both"/>
      </w:pPr>
      <w:r w:rsidRPr="00A610D5">
        <w:t>Рисунки</w:t>
      </w:r>
      <w:r>
        <w:t xml:space="preserve"> (формат </w:t>
      </w:r>
      <w:r w:rsidRPr="002E4152">
        <w:rPr>
          <w:b/>
          <w:i/>
        </w:rPr>
        <w:t>А-3</w:t>
      </w:r>
      <w:r>
        <w:t xml:space="preserve">) и открытки(формат </w:t>
      </w:r>
      <w:r w:rsidRPr="002E4152">
        <w:rPr>
          <w:b/>
          <w:i/>
        </w:rPr>
        <w:t>А-4, А-5</w:t>
      </w:r>
      <w:r>
        <w:t xml:space="preserve">) </w:t>
      </w:r>
      <w:r w:rsidRPr="00A610D5">
        <w:t xml:space="preserve">могут быть выполнены в любой технике: гуашь, акварель, цветные карандаши, аппликация, смешанная техника и др. </w:t>
      </w:r>
    </w:p>
    <w:p w:rsidR="002E4152" w:rsidRDefault="002E4152" w:rsidP="002E4152">
      <w:pPr>
        <w:pStyle w:val="Default0"/>
        <w:ind w:firstLine="709"/>
        <w:jc w:val="both"/>
      </w:pPr>
      <w:r>
        <w:t>В номинации «Открытка» допускаются складывание бумаги, украшение работы декоративными элементами, оформление текстовой информации (пожелания, сведения об изображенном объекте и т.д.)</w:t>
      </w:r>
      <w:r w:rsidR="002F555D">
        <w:t>.</w:t>
      </w:r>
    </w:p>
    <w:p w:rsidR="002F555D" w:rsidRDefault="002F555D" w:rsidP="002E4152">
      <w:pPr>
        <w:pStyle w:val="Default0"/>
        <w:ind w:firstLine="709"/>
        <w:jc w:val="both"/>
      </w:pPr>
      <w:r>
        <w:t xml:space="preserve">5.4. </w:t>
      </w:r>
      <w:r w:rsidRPr="002F555D">
        <w:rPr>
          <w:b/>
          <w:i/>
        </w:rPr>
        <w:t>Раздел «Фотография»</w:t>
      </w:r>
      <w:r>
        <w:t>:</w:t>
      </w:r>
    </w:p>
    <w:p w:rsidR="002E4152" w:rsidRDefault="002F555D" w:rsidP="002E4152">
      <w:pPr>
        <w:pStyle w:val="Default0"/>
        <w:ind w:firstLine="709"/>
        <w:jc w:val="both"/>
      </w:pPr>
      <w:r w:rsidRPr="002F555D">
        <w:t>Принимаются фотоработы обучающихся по те</w:t>
      </w:r>
      <w:r>
        <w:t xml:space="preserve">ме выставки, хорошего качества, сделанные </w:t>
      </w:r>
      <w:r w:rsidRPr="002F555D">
        <w:rPr>
          <w:b/>
          <w:i/>
        </w:rPr>
        <w:t>не ранее января 2020 г.</w:t>
      </w:r>
      <w:r w:rsidR="002F15EA">
        <w:rPr>
          <w:b/>
          <w:i/>
        </w:rPr>
        <w:t xml:space="preserve"> </w:t>
      </w:r>
      <w:r>
        <w:t>Фотографируемый объект до</w:t>
      </w:r>
      <w:r w:rsidR="009907F2">
        <w:t>лжен находиться в дикой природе.  В</w:t>
      </w:r>
      <w:r>
        <w:t xml:space="preserve"> заявке указывается место, где был сфотографирован вид (например, окрестности оз. Рубское;</w:t>
      </w:r>
      <w:r w:rsidR="00A54778">
        <w:t xml:space="preserve"> Парк им. Революции 1905 г., </w:t>
      </w:r>
      <w:r w:rsidR="0078130A">
        <w:t xml:space="preserve">г. </w:t>
      </w:r>
      <w:r w:rsidR="00A54778">
        <w:t xml:space="preserve">Иваново </w:t>
      </w:r>
      <w:r>
        <w:t>и т.д.).</w:t>
      </w:r>
    </w:p>
    <w:p w:rsidR="0078130A" w:rsidRDefault="00A54778" w:rsidP="0078130A">
      <w:pPr>
        <w:pStyle w:val="Default0"/>
        <w:ind w:firstLine="709"/>
        <w:jc w:val="both"/>
      </w:pPr>
      <w:r w:rsidRPr="00A54778">
        <w:t>Ответственность за соблюдение авторских прав работы</w:t>
      </w:r>
      <w:r>
        <w:t xml:space="preserve">, </w:t>
      </w:r>
      <w:r w:rsidRPr="00A54778">
        <w:t>участвующей в Конкурсе, несёт автор, приславший данную работу</w:t>
      </w:r>
      <w:r>
        <w:t>.</w:t>
      </w:r>
    </w:p>
    <w:p w:rsidR="0078130A" w:rsidRPr="009C7668" w:rsidRDefault="00C44FCD" w:rsidP="0078130A">
      <w:pPr>
        <w:pStyle w:val="Default0"/>
      </w:pPr>
      <w:r>
        <w:rPr>
          <w:b/>
        </w:rPr>
        <w:t>6</w:t>
      </w:r>
      <w:r w:rsidR="008A09CB" w:rsidRPr="00AD2657">
        <w:rPr>
          <w:b/>
        </w:rPr>
        <w:t xml:space="preserve">. </w:t>
      </w:r>
      <w:r w:rsidR="0078130A" w:rsidRPr="009C7668">
        <w:rPr>
          <w:rFonts w:eastAsia="Calibri"/>
          <w:b/>
          <w:lang w:eastAsia="en-US"/>
        </w:rPr>
        <w:t>Порядок и сроки проведения конкурса</w:t>
      </w:r>
    </w:p>
    <w:p w:rsidR="00A54778" w:rsidRPr="00610E33" w:rsidRDefault="0078130A" w:rsidP="0078130A">
      <w:pPr>
        <w:jc w:val="both"/>
      </w:pPr>
      <w:r>
        <w:t xml:space="preserve">6.1 </w:t>
      </w:r>
      <w:r w:rsidR="00A54778">
        <w:t>Конкурс выставка «Они должны жить</w:t>
      </w:r>
      <w:r w:rsidR="00745026">
        <w:t>!</w:t>
      </w:r>
      <w:r w:rsidR="00A54778">
        <w:t>» проходит в 3 этапа:</w:t>
      </w:r>
    </w:p>
    <w:p w:rsidR="008A09CB" w:rsidRDefault="00A54778" w:rsidP="0078130A">
      <w:pPr>
        <w:jc w:val="both"/>
        <w:rPr>
          <w:b/>
        </w:rPr>
      </w:pPr>
      <w:r w:rsidRPr="00A54778">
        <w:rPr>
          <w:i/>
        </w:rPr>
        <w:t>1 этап</w:t>
      </w:r>
      <w:r>
        <w:t xml:space="preserve"> – прием заявок. </w:t>
      </w:r>
      <w:r w:rsidR="008A09CB" w:rsidRPr="00AD2657">
        <w:t>Заявка на участие (см. Приложение</w:t>
      </w:r>
      <w:r w:rsidR="00C6705E">
        <w:t xml:space="preserve"> 1</w:t>
      </w:r>
      <w:r w:rsidR="008A09CB" w:rsidRPr="00AD2657">
        <w:t xml:space="preserve">) </w:t>
      </w:r>
      <w:r w:rsidR="00544D35" w:rsidRPr="00AD2657">
        <w:t>и фотографии конкурсных работ</w:t>
      </w:r>
      <w:r w:rsidR="00C65D22">
        <w:t xml:space="preserve"> </w:t>
      </w:r>
      <w:r w:rsidR="00544D35" w:rsidRPr="00AD2657">
        <w:t xml:space="preserve">высылаются </w:t>
      </w:r>
      <w:r w:rsidR="00E85021" w:rsidRPr="00A54778">
        <w:rPr>
          <w:b/>
        </w:rPr>
        <w:t xml:space="preserve">с </w:t>
      </w:r>
      <w:r w:rsidR="00745026">
        <w:rPr>
          <w:b/>
        </w:rPr>
        <w:t>0</w:t>
      </w:r>
      <w:r w:rsidRPr="00A54778">
        <w:rPr>
          <w:b/>
        </w:rPr>
        <w:t>6 по 28 февраля</w:t>
      </w:r>
      <w:r w:rsidR="0078130A">
        <w:rPr>
          <w:b/>
        </w:rPr>
        <w:t xml:space="preserve"> 2023</w:t>
      </w:r>
      <w:r w:rsidR="00AD2657" w:rsidRPr="00AD2657">
        <w:rPr>
          <w:b/>
        </w:rPr>
        <w:t xml:space="preserve"> года</w:t>
      </w:r>
      <w:r w:rsidR="00B86C73">
        <w:rPr>
          <w:b/>
        </w:rPr>
        <w:t xml:space="preserve"> (включительно)</w:t>
      </w:r>
      <w:r w:rsidR="00C65D22">
        <w:rPr>
          <w:b/>
        </w:rPr>
        <w:t xml:space="preserve"> </w:t>
      </w:r>
      <w:r w:rsidR="00544D35" w:rsidRPr="00AD2657">
        <w:t>на электронную почту оргкомитета (</w:t>
      </w:r>
      <w:r w:rsidR="00C44FCD">
        <w:rPr>
          <w:lang w:val="en-US"/>
        </w:rPr>
        <w:t>e</w:t>
      </w:r>
      <w:r w:rsidR="00544D35" w:rsidRPr="00AD2657">
        <w:t>-</w:t>
      </w:r>
      <w:r w:rsidR="00544D35" w:rsidRPr="00AD2657">
        <w:rPr>
          <w:lang w:val="en-US"/>
        </w:rPr>
        <w:t>mail</w:t>
      </w:r>
      <w:r w:rsidR="00544D35" w:rsidRPr="00AD2657">
        <w:t>:</w:t>
      </w:r>
      <w:r w:rsidR="005402E2">
        <w:rPr>
          <w:rStyle w:val="a3"/>
          <w:lang w:val="en-US"/>
        </w:rPr>
        <w:fldChar w:fldCharType="begin"/>
      </w:r>
      <w:r w:rsidR="005402E2" w:rsidRPr="005402E2">
        <w:rPr>
          <w:rStyle w:val="a3"/>
        </w:rPr>
        <w:instrText xml:space="preserve"> </w:instrText>
      </w:r>
      <w:r w:rsidR="005402E2">
        <w:rPr>
          <w:rStyle w:val="a3"/>
          <w:lang w:val="en-US"/>
        </w:rPr>
        <w:instrText>HYPERLINK</w:instrText>
      </w:r>
      <w:r w:rsidR="005402E2" w:rsidRPr="005402E2">
        <w:rPr>
          <w:rStyle w:val="a3"/>
        </w:rPr>
        <w:instrText xml:space="preserve"> "</w:instrText>
      </w:r>
      <w:r w:rsidR="005402E2">
        <w:rPr>
          <w:rStyle w:val="a3"/>
          <w:lang w:val="en-US"/>
        </w:rPr>
        <w:instrText>mailto</w:instrText>
      </w:r>
      <w:r w:rsidR="005402E2" w:rsidRPr="005402E2">
        <w:rPr>
          <w:rStyle w:val="a3"/>
        </w:rPr>
        <w:instrText>:</w:instrText>
      </w:r>
      <w:r w:rsidR="005402E2">
        <w:rPr>
          <w:rStyle w:val="a3"/>
          <w:lang w:val="en-US"/>
        </w:rPr>
        <w:instrText>zhivoymir</w:instrText>
      </w:r>
      <w:r w:rsidR="005402E2" w:rsidRPr="005402E2">
        <w:rPr>
          <w:rStyle w:val="a3"/>
        </w:rPr>
        <w:instrText>@</w:instrText>
      </w:r>
      <w:r w:rsidR="005402E2">
        <w:rPr>
          <w:rStyle w:val="a3"/>
          <w:lang w:val="en-US"/>
        </w:rPr>
        <w:instrText>bk</w:instrText>
      </w:r>
      <w:r w:rsidR="005402E2" w:rsidRPr="005402E2">
        <w:rPr>
          <w:rStyle w:val="a3"/>
        </w:rPr>
        <w:instrText>.</w:instrText>
      </w:r>
      <w:r w:rsidR="005402E2">
        <w:rPr>
          <w:rStyle w:val="a3"/>
          <w:lang w:val="en-US"/>
        </w:rPr>
        <w:instrText>ru</w:instrText>
      </w:r>
      <w:r w:rsidR="005402E2" w:rsidRPr="005402E2">
        <w:rPr>
          <w:rStyle w:val="a3"/>
        </w:rPr>
        <w:instrText xml:space="preserve">" </w:instrText>
      </w:r>
      <w:r w:rsidR="005402E2">
        <w:rPr>
          <w:rStyle w:val="a3"/>
          <w:lang w:val="en-US"/>
        </w:rPr>
        <w:fldChar w:fldCharType="separate"/>
      </w:r>
      <w:r w:rsidR="00321180" w:rsidRPr="005C70E3">
        <w:rPr>
          <w:rStyle w:val="a3"/>
          <w:lang w:val="en-US"/>
        </w:rPr>
        <w:t>zhivoymir</w:t>
      </w:r>
      <w:r w:rsidR="00321180" w:rsidRPr="005C70E3">
        <w:rPr>
          <w:rStyle w:val="a3"/>
        </w:rPr>
        <w:t>@bk.ru</w:t>
      </w:r>
      <w:r w:rsidR="005402E2">
        <w:rPr>
          <w:rStyle w:val="a3"/>
        </w:rPr>
        <w:fldChar w:fldCharType="end"/>
      </w:r>
      <w:r w:rsidR="00AD2657" w:rsidRPr="00AD2657">
        <w:t>)</w:t>
      </w:r>
      <w:r w:rsidR="00C44FCD">
        <w:t xml:space="preserve"> с пометкой </w:t>
      </w:r>
      <w:r w:rsidR="00C44FCD" w:rsidRPr="00C44FCD">
        <w:rPr>
          <w:b/>
        </w:rPr>
        <w:t>«Они должны жить</w:t>
      </w:r>
      <w:r w:rsidR="00745026">
        <w:rPr>
          <w:b/>
        </w:rPr>
        <w:t>!</w:t>
      </w:r>
      <w:r w:rsidR="00C44FCD" w:rsidRPr="00C44FCD">
        <w:rPr>
          <w:b/>
        </w:rPr>
        <w:t>»</w:t>
      </w:r>
      <w:r>
        <w:rPr>
          <w:b/>
        </w:rPr>
        <w:t>.</w:t>
      </w:r>
    </w:p>
    <w:p w:rsidR="00A54778" w:rsidRDefault="00A54778" w:rsidP="00A54778">
      <w:pPr>
        <w:ind w:firstLine="709"/>
        <w:jc w:val="both"/>
      </w:pPr>
      <w:r w:rsidRPr="00AD2657">
        <w:t xml:space="preserve">Фотография должна быть представлена файлом </w:t>
      </w:r>
      <w:r w:rsidRPr="00AD2657">
        <w:rPr>
          <w:b/>
        </w:rPr>
        <w:t xml:space="preserve">в формате </w:t>
      </w:r>
      <w:proofErr w:type="spellStart"/>
      <w:r w:rsidRPr="00AD2657">
        <w:rPr>
          <w:b/>
        </w:rPr>
        <w:t>jpg</w:t>
      </w:r>
      <w:proofErr w:type="spellEnd"/>
      <w:r w:rsidRPr="00AD2657">
        <w:rPr>
          <w:b/>
        </w:rPr>
        <w:t xml:space="preserve">, имя файла - ФИ участника </w:t>
      </w:r>
      <w:r w:rsidRPr="00AD2657">
        <w:t>или название коллектива.</w:t>
      </w:r>
    </w:p>
    <w:p w:rsidR="00A54778" w:rsidRPr="00610E33" w:rsidRDefault="00610E33" w:rsidP="00610E33">
      <w:pPr>
        <w:pStyle w:val="a4"/>
        <w:spacing w:before="0" w:after="0"/>
        <w:ind w:right="72" w:firstLine="709"/>
        <w:jc w:val="both"/>
        <w:rPr>
          <w:b/>
          <w:i/>
        </w:rPr>
      </w:pPr>
      <w:r w:rsidRPr="00C44FCD">
        <w:rPr>
          <w:b/>
          <w:i/>
        </w:rPr>
        <w:t xml:space="preserve">Обращаем внимание, что, присылая </w:t>
      </w:r>
      <w:r>
        <w:rPr>
          <w:b/>
          <w:i/>
        </w:rPr>
        <w:t>фотографии работ</w:t>
      </w:r>
      <w:r w:rsidRPr="00C44FCD">
        <w:rPr>
          <w:b/>
          <w:i/>
        </w:rPr>
        <w:t xml:space="preserve"> на конкурс, вы даёте</w:t>
      </w:r>
      <w:r>
        <w:rPr>
          <w:b/>
          <w:i/>
        </w:rPr>
        <w:t xml:space="preserve"> согласие на дальнейшее их</w:t>
      </w:r>
      <w:r w:rsidRPr="00C44FCD">
        <w:rPr>
          <w:b/>
          <w:i/>
        </w:rPr>
        <w:t xml:space="preserve"> использование в тематической группе и в популяризации данного конкурса.</w:t>
      </w:r>
    </w:p>
    <w:p w:rsidR="00367F46" w:rsidRDefault="00A54778" w:rsidP="00E66166">
      <w:pPr>
        <w:jc w:val="both"/>
      </w:pPr>
      <w:r w:rsidRPr="00A54778">
        <w:rPr>
          <w:i/>
        </w:rPr>
        <w:t>2 этап</w:t>
      </w:r>
      <w:r>
        <w:t xml:space="preserve"> – оформление</w:t>
      </w:r>
      <w:r w:rsidR="00367F46">
        <w:t xml:space="preserve"> и открытие</w:t>
      </w:r>
      <w:r>
        <w:t xml:space="preserve"> выставки. </w:t>
      </w:r>
      <w:r w:rsidR="00367F46">
        <w:t xml:space="preserve">Оргкомитет отбирает материалы для возможного участия в выставке и направляет приглашения авторам творческих работ. Прием экспонатов и оформление выставки проходит с </w:t>
      </w:r>
      <w:r w:rsidR="00745026" w:rsidRPr="00D86F40">
        <w:rPr>
          <w:b/>
        </w:rPr>
        <w:t>0</w:t>
      </w:r>
      <w:r w:rsidR="00367F46">
        <w:rPr>
          <w:b/>
        </w:rPr>
        <w:t>1 по 13</w:t>
      </w:r>
      <w:r w:rsidR="00367F46" w:rsidRPr="00367F46">
        <w:rPr>
          <w:b/>
        </w:rPr>
        <w:t xml:space="preserve"> марта</w:t>
      </w:r>
      <w:r w:rsidR="00367F46">
        <w:rPr>
          <w:b/>
        </w:rPr>
        <w:t xml:space="preserve">. </w:t>
      </w:r>
      <w:r w:rsidR="00367F46" w:rsidRPr="00367F46">
        <w:t>Открытие выставки творческих работ состоится</w:t>
      </w:r>
      <w:r w:rsidR="00367F46">
        <w:rPr>
          <w:b/>
        </w:rPr>
        <w:t xml:space="preserve"> 14 марта в 15:00 </w:t>
      </w:r>
      <w:r w:rsidR="00367F46" w:rsidRPr="00367F46">
        <w:t xml:space="preserve">в </w:t>
      </w:r>
      <w:r w:rsidR="002F15EA">
        <w:t xml:space="preserve">структурном подразделении </w:t>
      </w:r>
      <w:r w:rsidR="00367F46" w:rsidRPr="00367F46">
        <w:t>МБУ ДО ЦДТ № 4 (</w:t>
      </w:r>
      <w:r w:rsidR="00E66166">
        <w:t xml:space="preserve">ул. </w:t>
      </w:r>
      <w:r w:rsidR="00367F46" w:rsidRPr="00367F46">
        <w:t>Шувандиной, 109).</w:t>
      </w:r>
    </w:p>
    <w:p w:rsidR="00610E33" w:rsidRDefault="00610E33" w:rsidP="00610E33">
      <w:pPr>
        <w:ind w:firstLine="709"/>
        <w:jc w:val="both"/>
      </w:pPr>
      <w:r>
        <w:t>К работам, участвующим в выставке, прикрепляется этикетка размером 6х10 см, в которой указываются:</w:t>
      </w:r>
    </w:p>
    <w:p w:rsidR="00610E33" w:rsidRDefault="00610E33" w:rsidP="00610E33">
      <w:pPr>
        <w:ind w:firstLine="709"/>
        <w:jc w:val="both"/>
      </w:pPr>
      <w:r>
        <w:t>- учреждение,</w:t>
      </w:r>
    </w:p>
    <w:p w:rsidR="00610E33" w:rsidRDefault="00610E33" w:rsidP="00610E33">
      <w:pPr>
        <w:ind w:firstLine="709"/>
        <w:jc w:val="both"/>
      </w:pPr>
      <w:r>
        <w:t>- название экспоната,</w:t>
      </w:r>
    </w:p>
    <w:p w:rsidR="00610E33" w:rsidRDefault="00610E33" w:rsidP="00610E33">
      <w:pPr>
        <w:ind w:firstLine="709"/>
        <w:jc w:val="both"/>
      </w:pPr>
      <w:r>
        <w:t>- раздел выставки,</w:t>
      </w:r>
    </w:p>
    <w:p w:rsidR="00610E33" w:rsidRDefault="00610E33" w:rsidP="00610E33">
      <w:pPr>
        <w:ind w:firstLine="709"/>
        <w:jc w:val="both"/>
      </w:pPr>
      <w:r>
        <w:t>- фамилия, имя, возраст автора,</w:t>
      </w:r>
    </w:p>
    <w:p w:rsidR="00610E33" w:rsidRDefault="00610E33" w:rsidP="00610E33">
      <w:pPr>
        <w:ind w:firstLine="709"/>
        <w:jc w:val="both"/>
      </w:pPr>
      <w:r>
        <w:t>- название объединения,</w:t>
      </w:r>
    </w:p>
    <w:p w:rsidR="00610E33" w:rsidRDefault="00610E33" w:rsidP="00610E33">
      <w:pPr>
        <w:ind w:firstLine="709"/>
        <w:jc w:val="both"/>
      </w:pPr>
      <w:r>
        <w:t>- ФИО педагога.</w:t>
      </w:r>
    </w:p>
    <w:p w:rsidR="00610E33" w:rsidRDefault="00610E33" w:rsidP="00610E33">
      <w:pPr>
        <w:ind w:firstLine="709"/>
        <w:jc w:val="both"/>
      </w:pPr>
      <w:r>
        <w:t xml:space="preserve">Рисунки должны быть оформлены </w:t>
      </w:r>
      <w:r w:rsidRPr="00610E33">
        <w:rPr>
          <w:b/>
          <w:i/>
        </w:rPr>
        <w:t>в паспарту</w:t>
      </w:r>
      <w:r>
        <w:t xml:space="preserve"> (размер рамки 6 см).</w:t>
      </w:r>
    </w:p>
    <w:p w:rsidR="00610E33" w:rsidRDefault="00610E33" w:rsidP="00E66166">
      <w:pPr>
        <w:jc w:val="both"/>
      </w:pPr>
      <w:r>
        <w:t xml:space="preserve">Работы </w:t>
      </w:r>
      <w:r w:rsidRPr="00E66166">
        <w:rPr>
          <w:b/>
          <w:i/>
        </w:rPr>
        <w:t>номинация «Фотография»</w:t>
      </w:r>
      <w:r>
        <w:t xml:space="preserve"> представляются в распечатанном виде </w:t>
      </w:r>
      <w:r w:rsidR="00E66166">
        <w:rPr>
          <w:b/>
          <w:i/>
        </w:rPr>
        <w:t>в формате А-</w:t>
      </w:r>
      <w:r w:rsidRPr="00610E33">
        <w:rPr>
          <w:b/>
          <w:i/>
        </w:rPr>
        <w:t>4</w:t>
      </w:r>
      <w:r>
        <w:t>.</w:t>
      </w:r>
    </w:p>
    <w:p w:rsidR="00367F46" w:rsidRDefault="00367F46" w:rsidP="00E66166">
      <w:pPr>
        <w:jc w:val="both"/>
      </w:pPr>
      <w:r w:rsidRPr="00367F46">
        <w:rPr>
          <w:i/>
        </w:rPr>
        <w:t>3 этап</w:t>
      </w:r>
      <w:r>
        <w:t xml:space="preserve"> –</w:t>
      </w:r>
      <w:r w:rsidR="00610E33">
        <w:t xml:space="preserve"> церемония награждения победителей и закрытие выставки</w:t>
      </w:r>
      <w:r>
        <w:t>. Представление результатов</w:t>
      </w:r>
      <w:r w:rsidR="00610E33">
        <w:t xml:space="preserve">, награждение победителей и закрытие выставки состоится </w:t>
      </w:r>
      <w:r w:rsidR="00610E33" w:rsidRPr="00610E33">
        <w:rPr>
          <w:b/>
        </w:rPr>
        <w:t>25 марта в 12:00</w:t>
      </w:r>
      <w:r w:rsidR="002F15EA">
        <w:rPr>
          <w:b/>
        </w:rPr>
        <w:t xml:space="preserve"> </w:t>
      </w:r>
      <w:r w:rsidR="00610E33" w:rsidRPr="00367F46">
        <w:t>в МБУ ДО ЦДТ № 4 (Шувандиной, 109).</w:t>
      </w:r>
    </w:p>
    <w:p w:rsidR="008A09CB" w:rsidRPr="00AD2657" w:rsidRDefault="00C44FCD" w:rsidP="00E66166">
      <w:pPr>
        <w:jc w:val="both"/>
        <w:rPr>
          <w:b/>
        </w:rPr>
      </w:pPr>
      <w:r>
        <w:rPr>
          <w:b/>
        </w:rPr>
        <w:t>7</w:t>
      </w:r>
      <w:r w:rsidR="008A09CB" w:rsidRPr="00AD2657">
        <w:rPr>
          <w:b/>
        </w:rPr>
        <w:t xml:space="preserve">. </w:t>
      </w:r>
      <w:r w:rsidR="00E85021">
        <w:rPr>
          <w:b/>
        </w:rPr>
        <w:t>Подведение итогов и награждение</w:t>
      </w:r>
    </w:p>
    <w:p w:rsidR="008A09CB" w:rsidRPr="00AD2657" w:rsidRDefault="00C44FCD" w:rsidP="00E66166">
      <w:pPr>
        <w:jc w:val="both"/>
      </w:pPr>
      <w:r>
        <w:t>7</w:t>
      </w:r>
      <w:r w:rsidR="008A09CB" w:rsidRPr="00AD2657">
        <w:t>.1. Жюри оценивает работы по следующим критериям:</w:t>
      </w:r>
    </w:p>
    <w:p w:rsidR="008A09CB" w:rsidRPr="00AD2657" w:rsidRDefault="008A09CB" w:rsidP="004E3300">
      <w:pPr>
        <w:pStyle w:val="a4"/>
        <w:numPr>
          <w:ilvl w:val="0"/>
          <w:numId w:val="4"/>
        </w:numPr>
        <w:tabs>
          <w:tab w:val="clear" w:pos="795"/>
          <w:tab w:val="left" w:pos="0"/>
        </w:tabs>
        <w:spacing w:before="0" w:after="0"/>
        <w:ind w:left="0" w:right="70" w:firstLine="426"/>
        <w:jc w:val="both"/>
      </w:pPr>
      <w:r w:rsidRPr="00AD2657">
        <w:t xml:space="preserve">Самостоятельность выполнения творческой работы; </w:t>
      </w:r>
    </w:p>
    <w:p w:rsidR="008A09CB" w:rsidRPr="00AD2657" w:rsidRDefault="008A09CB" w:rsidP="004E3300">
      <w:pPr>
        <w:pStyle w:val="a4"/>
        <w:numPr>
          <w:ilvl w:val="0"/>
          <w:numId w:val="4"/>
        </w:numPr>
        <w:tabs>
          <w:tab w:val="clear" w:pos="795"/>
          <w:tab w:val="left" w:pos="0"/>
        </w:tabs>
        <w:spacing w:before="0" w:after="0"/>
        <w:ind w:left="0" w:right="70" w:firstLine="426"/>
        <w:jc w:val="both"/>
      </w:pPr>
      <w:r w:rsidRPr="00AD2657">
        <w:t>Соответствие творческой работы теме конкурса и номинации;</w:t>
      </w:r>
    </w:p>
    <w:p w:rsidR="008A09CB" w:rsidRPr="00AD2657" w:rsidRDefault="008A09CB" w:rsidP="004E3300">
      <w:pPr>
        <w:pStyle w:val="a4"/>
        <w:numPr>
          <w:ilvl w:val="0"/>
          <w:numId w:val="4"/>
        </w:numPr>
        <w:tabs>
          <w:tab w:val="clear" w:pos="795"/>
          <w:tab w:val="left" w:pos="0"/>
        </w:tabs>
        <w:spacing w:before="0" w:after="0"/>
        <w:ind w:left="0" w:right="70" w:firstLine="426"/>
        <w:jc w:val="both"/>
      </w:pPr>
      <w:r w:rsidRPr="00AD2657">
        <w:lastRenderedPageBreak/>
        <w:t>Реалистичность выполненной работы</w:t>
      </w:r>
      <w:r w:rsidR="00321180">
        <w:t xml:space="preserve"> (узнаваемость изображенного биологического вида)</w:t>
      </w:r>
      <w:r w:rsidRPr="00AD2657">
        <w:t>;</w:t>
      </w:r>
    </w:p>
    <w:p w:rsidR="00FA4A85" w:rsidRPr="00AD2657" w:rsidRDefault="008A09CB" w:rsidP="004E3300">
      <w:pPr>
        <w:pStyle w:val="a4"/>
        <w:numPr>
          <w:ilvl w:val="0"/>
          <w:numId w:val="4"/>
        </w:numPr>
        <w:tabs>
          <w:tab w:val="clear" w:pos="795"/>
          <w:tab w:val="left" w:pos="0"/>
        </w:tabs>
        <w:spacing w:before="0" w:after="0"/>
        <w:ind w:left="0" w:right="70" w:firstLine="426"/>
        <w:jc w:val="both"/>
      </w:pPr>
      <w:r w:rsidRPr="00AD2657">
        <w:t>Оригинальность, эстетичность и сложность выполнения работы.</w:t>
      </w:r>
    </w:p>
    <w:p w:rsidR="00A610D5" w:rsidRPr="00AD2657" w:rsidRDefault="00C44FCD" w:rsidP="00E66166">
      <w:pPr>
        <w:jc w:val="both"/>
      </w:pPr>
      <w:r>
        <w:t>7</w:t>
      </w:r>
      <w:r w:rsidR="00A610D5" w:rsidRPr="00AD2657">
        <w:t>.2. В каждой номинации конкурса определяются лучш</w:t>
      </w:r>
      <w:r>
        <w:t>ая(-</w:t>
      </w:r>
      <w:proofErr w:type="spellStart"/>
      <w:r w:rsidR="00A610D5" w:rsidRPr="00AD2657">
        <w:t>ие</w:t>
      </w:r>
      <w:proofErr w:type="spellEnd"/>
      <w:r>
        <w:t>)</w:t>
      </w:r>
      <w:r w:rsidR="00A610D5" w:rsidRPr="00AD2657">
        <w:t xml:space="preserve"> работы.</w:t>
      </w:r>
    </w:p>
    <w:p w:rsidR="00A610D5" w:rsidRDefault="00C44FCD" w:rsidP="00E66166">
      <w:pPr>
        <w:pStyle w:val="a7"/>
        <w:spacing w:after="0" w:line="240" w:lineRule="auto"/>
        <w:ind w:left="0"/>
        <w:jc w:val="both"/>
        <w:rPr>
          <w:rFonts w:ascii="Times New Roman" w:hAnsi="Times New Roman"/>
          <w:sz w:val="24"/>
          <w:szCs w:val="24"/>
        </w:rPr>
      </w:pPr>
      <w:r>
        <w:rPr>
          <w:rFonts w:ascii="Times New Roman" w:hAnsi="Times New Roman"/>
          <w:sz w:val="24"/>
          <w:szCs w:val="24"/>
        </w:rPr>
        <w:t>7</w:t>
      </w:r>
      <w:r w:rsidR="00A610D5" w:rsidRPr="00AD2657">
        <w:rPr>
          <w:rFonts w:ascii="Times New Roman" w:hAnsi="Times New Roman"/>
          <w:sz w:val="24"/>
          <w:szCs w:val="24"/>
        </w:rPr>
        <w:t xml:space="preserve">.3. </w:t>
      </w:r>
      <w:r w:rsidR="00544D35" w:rsidRPr="00AD2657">
        <w:rPr>
          <w:rFonts w:ascii="Times New Roman" w:hAnsi="Times New Roman"/>
          <w:sz w:val="24"/>
          <w:szCs w:val="24"/>
        </w:rPr>
        <w:t>Победители награждаются дипломами</w:t>
      </w:r>
      <w:r w:rsidR="00321180">
        <w:rPr>
          <w:rFonts w:ascii="Times New Roman" w:hAnsi="Times New Roman"/>
          <w:sz w:val="24"/>
          <w:szCs w:val="24"/>
        </w:rPr>
        <w:t xml:space="preserve"> и призами</w:t>
      </w:r>
      <w:r w:rsidR="00544D35" w:rsidRPr="00AD2657">
        <w:rPr>
          <w:rFonts w:ascii="Times New Roman" w:hAnsi="Times New Roman"/>
          <w:sz w:val="24"/>
          <w:szCs w:val="24"/>
        </w:rPr>
        <w:t>. Всем участникам конкурса высылаются электронные свидетельства об участии.</w:t>
      </w:r>
    </w:p>
    <w:p w:rsidR="00A610D5" w:rsidRDefault="00C44FCD" w:rsidP="00E66166">
      <w:pPr>
        <w:rPr>
          <w:b/>
        </w:rPr>
      </w:pPr>
      <w:r>
        <w:rPr>
          <w:b/>
        </w:rPr>
        <w:t xml:space="preserve">8. </w:t>
      </w:r>
      <w:r w:rsidR="00A610D5" w:rsidRPr="00AD2657">
        <w:rPr>
          <w:b/>
        </w:rPr>
        <w:t>Жюри</w:t>
      </w:r>
      <w:r>
        <w:rPr>
          <w:b/>
        </w:rPr>
        <w:t xml:space="preserve"> конкурса</w:t>
      </w:r>
      <w:r w:rsidR="00A610D5" w:rsidRPr="00AD2657">
        <w:rPr>
          <w:b/>
        </w:rPr>
        <w:t>:</w:t>
      </w:r>
    </w:p>
    <w:p w:rsidR="00A610D5" w:rsidRPr="00AD2657" w:rsidRDefault="00A610D5" w:rsidP="00E66166">
      <w:pPr>
        <w:numPr>
          <w:ilvl w:val="0"/>
          <w:numId w:val="5"/>
        </w:numPr>
        <w:tabs>
          <w:tab w:val="clear" w:pos="735"/>
          <w:tab w:val="num" w:pos="540"/>
        </w:tabs>
        <w:ind w:left="0" w:firstLine="0"/>
        <w:jc w:val="both"/>
      </w:pPr>
      <w:r w:rsidRPr="00AD2657">
        <w:t>Мельников В.Н. – кандидат биологических наук, доцент кафедры б</w:t>
      </w:r>
      <w:r w:rsidR="00CA55DD" w:rsidRPr="00AD2657">
        <w:t xml:space="preserve">иологии </w:t>
      </w:r>
      <w:r w:rsidRPr="00AD2657">
        <w:t xml:space="preserve">Ивановского государственного университета, </w:t>
      </w:r>
      <w:r w:rsidR="00CA55DD" w:rsidRPr="00AD2657">
        <w:t>Президент Союза охраны птиц России</w:t>
      </w:r>
      <w:r w:rsidRPr="00AD2657">
        <w:t>;</w:t>
      </w:r>
    </w:p>
    <w:p w:rsidR="00C876CC" w:rsidRPr="00AD2657" w:rsidRDefault="00C876CC" w:rsidP="00E66166">
      <w:pPr>
        <w:numPr>
          <w:ilvl w:val="0"/>
          <w:numId w:val="5"/>
        </w:numPr>
        <w:tabs>
          <w:tab w:val="clear" w:pos="735"/>
          <w:tab w:val="num" w:pos="540"/>
        </w:tabs>
        <w:ind w:left="0" w:firstLine="0"/>
        <w:jc w:val="both"/>
      </w:pPr>
      <w:proofErr w:type="spellStart"/>
      <w:r w:rsidRPr="00AD2657">
        <w:t>Чудненко</w:t>
      </w:r>
      <w:proofErr w:type="spellEnd"/>
      <w:r w:rsidRPr="00AD2657">
        <w:t xml:space="preserve"> Д.Е. - кандидат биологических наук,</w:t>
      </w:r>
      <w:r w:rsidR="002F15EA">
        <w:t xml:space="preserve"> </w:t>
      </w:r>
      <w:r w:rsidR="00C6705E" w:rsidRPr="00C6705E">
        <w:rPr>
          <w:color w:val="000000"/>
          <w:shd w:val="clear" w:color="auto" w:fill="FFFFFF"/>
        </w:rPr>
        <w:t>заместитель директора по образовательной деятельности Института математики, информационных технологий и естественных наук, доцент кафедры биологии</w:t>
      </w:r>
      <w:r w:rsidR="002F15EA">
        <w:rPr>
          <w:color w:val="000000"/>
          <w:shd w:val="clear" w:color="auto" w:fill="FFFFFF"/>
        </w:rPr>
        <w:t xml:space="preserve"> </w:t>
      </w:r>
      <w:r w:rsidRPr="00AD2657">
        <w:t>Ивановского государственного университета;</w:t>
      </w:r>
    </w:p>
    <w:p w:rsidR="00C44FCD" w:rsidRDefault="007029B1" w:rsidP="00E66166">
      <w:pPr>
        <w:numPr>
          <w:ilvl w:val="0"/>
          <w:numId w:val="5"/>
        </w:numPr>
        <w:tabs>
          <w:tab w:val="clear" w:pos="735"/>
          <w:tab w:val="num" w:pos="540"/>
        </w:tabs>
        <w:ind w:left="0" w:firstLine="0"/>
        <w:jc w:val="both"/>
      </w:pPr>
      <w:r w:rsidRPr="00AD2657">
        <w:t xml:space="preserve">Курганов А.А. – </w:t>
      </w:r>
      <w:r w:rsidR="00585F8E" w:rsidRPr="00AD2657">
        <w:t>кандидат биологических наук,</w:t>
      </w:r>
      <w:r w:rsidR="002F15EA">
        <w:t xml:space="preserve"> </w:t>
      </w:r>
      <w:r w:rsidR="00585F8E" w:rsidRPr="00AD2657">
        <w:t>преподаватель</w:t>
      </w:r>
      <w:r w:rsidRPr="00AD2657">
        <w:t xml:space="preserve"> кафедры биологии Ивановского государственного университета</w:t>
      </w:r>
      <w:r w:rsidR="00E66166">
        <w:t>.</w:t>
      </w:r>
    </w:p>
    <w:p w:rsidR="00235BA4" w:rsidRPr="00AD2657" w:rsidRDefault="003051A6" w:rsidP="00C44FCD">
      <w:pPr>
        <w:tabs>
          <w:tab w:val="num" w:pos="540"/>
        </w:tabs>
        <w:ind w:firstLine="851"/>
        <w:jc w:val="both"/>
      </w:pPr>
      <w:r w:rsidRPr="00AD2657">
        <w:t xml:space="preserve">Состав жюри может быть дополнен или </w:t>
      </w:r>
      <w:r w:rsidR="00300C52" w:rsidRPr="00AD2657">
        <w:t>изменён.</w:t>
      </w:r>
    </w:p>
    <w:p w:rsidR="00B86C73" w:rsidRDefault="008E76E5" w:rsidP="00745026">
      <w:pPr>
        <w:rPr>
          <w:b/>
        </w:rPr>
      </w:pPr>
      <w:r>
        <w:rPr>
          <w:b/>
        </w:rPr>
        <w:t>9</w:t>
      </w:r>
      <w:r w:rsidR="00B86C73">
        <w:rPr>
          <w:b/>
        </w:rPr>
        <w:t xml:space="preserve">. </w:t>
      </w:r>
      <w:r w:rsidR="00A610D5" w:rsidRPr="00AD2657">
        <w:rPr>
          <w:b/>
        </w:rPr>
        <w:t>Контактная информация:</w:t>
      </w:r>
    </w:p>
    <w:p w:rsidR="00321180" w:rsidRDefault="00A610D5" w:rsidP="00745026">
      <w:pPr>
        <w:ind w:firstLine="426"/>
        <w:jc w:val="both"/>
      </w:pPr>
      <w:smartTag w:uri="urn:schemas-microsoft-com:office:smarttags" w:element="metricconverter">
        <w:smartTagPr>
          <w:attr w:name="ProductID" w:val="153030, г"/>
        </w:smartTagPr>
        <w:r w:rsidRPr="00AD2657">
          <w:t>153030, г</w:t>
        </w:r>
      </w:smartTag>
      <w:r w:rsidRPr="00AD2657">
        <w:t>. Иваново, ул. Ш</w:t>
      </w:r>
      <w:r w:rsidR="00E85021">
        <w:t>увандиной, д. 109; тел. 8 (</w:t>
      </w:r>
      <w:r w:rsidR="007029B1" w:rsidRPr="00AD2657">
        <w:t>4932</w:t>
      </w:r>
      <w:r w:rsidR="00E85021">
        <w:t xml:space="preserve">) </w:t>
      </w:r>
      <w:r w:rsidR="00544D35" w:rsidRPr="00AD2657">
        <w:t>35-14-06</w:t>
      </w:r>
      <w:r w:rsidR="00321180">
        <w:t>, 33-63-00</w:t>
      </w:r>
    </w:p>
    <w:p w:rsidR="00AD2657" w:rsidRPr="00AD2657" w:rsidRDefault="00544D35" w:rsidP="008E76E5">
      <w:pPr>
        <w:ind w:firstLine="426"/>
        <w:jc w:val="both"/>
        <w:rPr>
          <w:b/>
          <w:bCs/>
        </w:rPr>
      </w:pPr>
      <w:r w:rsidRPr="00AD2657">
        <w:t>Худякова Ольга Александровна</w:t>
      </w:r>
      <w:r w:rsidR="00A610D5" w:rsidRPr="00AD2657">
        <w:t xml:space="preserve">, </w:t>
      </w:r>
      <w:r w:rsidR="004E3300">
        <w:rPr>
          <w:lang w:val="en-US"/>
        </w:rPr>
        <w:t>e</w:t>
      </w:r>
      <w:r w:rsidR="004E3300" w:rsidRPr="004E3300">
        <w:t>-</w:t>
      </w:r>
      <w:r w:rsidR="00A610D5" w:rsidRPr="00AD2657">
        <w:rPr>
          <w:lang w:val="en-US"/>
        </w:rPr>
        <w:t>mail</w:t>
      </w:r>
      <w:r w:rsidR="00A610D5" w:rsidRPr="00AD2657">
        <w:t xml:space="preserve">: </w:t>
      </w:r>
      <w:r w:rsidR="005402E2">
        <w:rPr>
          <w:rStyle w:val="a3"/>
          <w:lang w:val="en-US"/>
        </w:rPr>
        <w:fldChar w:fldCharType="begin"/>
      </w:r>
      <w:r w:rsidR="005402E2" w:rsidRPr="005402E2">
        <w:rPr>
          <w:rStyle w:val="a3"/>
        </w:rPr>
        <w:instrText xml:space="preserve"> </w:instrText>
      </w:r>
      <w:r w:rsidR="005402E2">
        <w:rPr>
          <w:rStyle w:val="a3"/>
          <w:lang w:val="en-US"/>
        </w:rPr>
        <w:instrText>HYPERLINK</w:instrText>
      </w:r>
      <w:r w:rsidR="005402E2" w:rsidRPr="005402E2">
        <w:rPr>
          <w:rStyle w:val="a3"/>
        </w:rPr>
        <w:instrText xml:space="preserve"> "</w:instrText>
      </w:r>
      <w:r w:rsidR="005402E2">
        <w:rPr>
          <w:rStyle w:val="a3"/>
          <w:lang w:val="en-US"/>
        </w:rPr>
        <w:instrText>mailto</w:instrText>
      </w:r>
      <w:r w:rsidR="005402E2" w:rsidRPr="005402E2">
        <w:rPr>
          <w:rStyle w:val="a3"/>
        </w:rPr>
        <w:instrText>:</w:instrText>
      </w:r>
      <w:r w:rsidR="005402E2">
        <w:rPr>
          <w:rStyle w:val="a3"/>
          <w:lang w:val="en-US"/>
        </w:rPr>
        <w:instrText>zhivoymir</w:instrText>
      </w:r>
      <w:r w:rsidR="005402E2" w:rsidRPr="005402E2">
        <w:rPr>
          <w:rStyle w:val="a3"/>
        </w:rPr>
        <w:instrText>@</w:instrText>
      </w:r>
      <w:r w:rsidR="005402E2">
        <w:rPr>
          <w:rStyle w:val="a3"/>
          <w:lang w:val="en-US"/>
        </w:rPr>
        <w:instrText>bk</w:instrText>
      </w:r>
      <w:r w:rsidR="005402E2" w:rsidRPr="005402E2">
        <w:rPr>
          <w:rStyle w:val="a3"/>
        </w:rPr>
        <w:instrText>.</w:instrText>
      </w:r>
      <w:r w:rsidR="005402E2">
        <w:rPr>
          <w:rStyle w:val="a3"/>
          <w:lang w:val="en-US"/>
        </w:rPr>
        <w:instrText>ru</w:instrText>
      </w:r>
      <w:r w:rsidR="005402E2" w:rsidRPr="005402E2">
        <w:rPr>
          <w:rStyle w:val="a3"/>
        </w:rPr>
        <w:instrText xml:space="preserve">" </w:instrText>
      </w:r>
      <w:r w:rsidR="005402E2">
        <w:rPr>
          <w:rStyle w:val="a3"/>
          <w:lang w:val="en-US"/>
        </w:rPr>
        <w:fldChar w:fldCharType="separate"/>
      </w:r>
      <w:r w:rsidR="00321180" w:rsidRPr="005C70E3">
        <w:rPr>
          <w:rStyle w:val="a3"/>
          <w:lang w:val="en-US"/>
        </w:rPr>
        <w:t>zhivoymir</w:t>
      </w:r>
      <w:r w:rsidR="00321180" w:rsidRPr="005C70E3">
        <w:rPr>
          <w:rStyle w:val="a3"/>
        </w:rPr>
        <w:t>@bk.ru</w:t>
      </w:r>
      <w:r w:rsidR="005402E2">
        <w:rPr>
          <w:rStyle w:val="a3"/>
        </w:rPr>
        <w:fldChar w:fldCharType="end"/>
      </w:r>
    </w:p>
    <w:p w:rsidR="00AD2657" w:rsidRDefault="00DF37AE" w:rsidP="00B86C73">
      <w:pPr>
        <w:ind w:firstLine="426"/>
        <w:jc w:val="both"/>
      </w:pPr>
      <w:r>
        <w:t>Методические материалы и т</w:t>
      </w:r>
      <w:r w:rsidR="00AD2657" w:rsidRPr="00AD2657">
        <w:t xml:space="preserve">екущую информацию о конкурсе можно узнать на страничке мероприятия </w:t>
      </w:r>
      <w:hyperlink r:id="rId6" w:history="1">
        <w:r w:rsidRPr="007A6D77">
          <w:rPr>
            <w:rStyle w:val="a3"/>
          </w:rPr>
          <w:t>https://vk.com/club196088642</w:t>
        </w:r>
      </w:hyperlink>
    </w:p>
    <w:p w:rsidR="00DF37AE" w:rsidRDefault="00DF37AE" w:rsidP="00DF37AE">
      <w:pPr>
        <w:jc w:val="both"/>
        <w:rPr>
          <w:b/>
          <w:bCs/>
        </w:rPr>
      </w:pPr>
    </w:p>
    <w:p w:rsidR="008E76E5" w:rsidRPr="00877B75" w:rsidRDefault="008E76E5" w:rsidP="008E76E5">
      <w:pPr>
        <w:pStyle w:val="Default0"/>
        <w:ind w:firstLine="709"/>
        <w:jc w:val="both"/>
        <w:rPr>
          <w:b/>
          <w:bCs/>
        </w:rPr>
      </w:pPr>
      <w:r w:rsidRPr="008E76E5">
        <w:rPr>
          <w:bCs/>
        </w:rPr>
        <w:t xml:space="preserve">Ссылки на актуальные списки краснокнижных видов размещены в группе конкурса </w:t>
      </w:r>
      <w:hyperlink r:id="rId7" w:history="1">
        <w:r w:rsidRPr="008E76E5">
          <w:rPr>
            <w:rStyle w:val="a3"/>
            <w:bCs/>
          </w:rPr>
          <w:t>https://vk.com/club196088642</w:t>
        </w:r>
      </w:hyperlink>
    </w:p>
    <w:p w:rsidR="008E76E5" w:rsidRPr="00DF37AE" w:rsidRDefault="008E76E5" w:rsidP="00DF37AE">
      <w:pPr>
        <w:jc w:val="both"/>
        <w:rPr>
          <w:b/>
          <w:bCs/>
        </w:rPr>
        <w:sectPr w:rsidR="008E76E5" w:rsidRPr="00DF37AE" w:rsidSect="005F16AE">
          <w:pgSz w:w="11906" w:h="16838"/>
          <w:pgMar w:top="851" w:right="902" w:bottom="902" w:left="1134" w:header="709" w:footer="709" w:gutter="0"/>
          <w:cols w:space="708"/>
          <w:docGrid w:linePitch="360"/>
        </w:sectPr>
      </w:pPr>
    </w:p>
    <w:p w:rsidR="00AD2657" w:rsidRPr="00AD2657" w:rsidRDefault="00AD2657" w:rsidP="00AD2657">
      <w:pPr>
        <w:jc w:val="right"/>
        <w:rPr>
          <w:b/>
        </w:rPr>
      </w:pPr>
      <w:r w:rsidRPr="00AD2657">
        <w:rPr>
          <w:b/>
        </w:rPr>
        <w:lastRenderedPageBreak/>
        <w:t>ПРИЛОЖЕНИЕ 1</w:t>
      </w:r>
    </w:p>
    <w:p w:rsidR="00AD2657" w:rsidRPr="00AD2657" w:rsidRDefault="00AD2657" w:rsidP="00AD2657"/>
    <w:p w:rsidR="00AD2657" w:rsidRPr="00AD2657" w:rsidRDefault="00AD2657" w:rsidP="00AD2657">
      <w:pPr>
        <w:jc w:val="center"/>
        <w:rPr>
          <w:b/>
        </w:rPr>
      </w:pPr>
      <w:r w:rsidRPr="00AD2657">
        <w:rPr>
          <w:b/>
        </w:rPr>
        <w:t>ЗАЯВКА</w:t>
      </w:r>
    </w:p>
    <w:p w:rsidR="00AD2657" w:rsidRPr="00AD2657" w:rsidRDefault="00AD2657" w:rsidP="00AD2657">
      <w:pPr>
        <w:pStyle w:val="Default0"/>
        <w:jc w:val="center"/>
        <w:rPr>
          <w:b/>
          <w:bCs/>
        </w:rPr>
      </w:pPr>
      <w:r w:rsidRPr="00AD2657">
        <w:rPr>
          <w:b/>
        </w:rPr>
        <w:t xml:space="preserve">на участие в </w:t>
      </w:r>
      <w:r w:rsidR="00321180">
        <w:rPr>
          <w:b/>
          <w:bCs/>
          <w:lang w:val="en-US"/>
        </w:rPr>
        <w:t>IX</w:t>
      </w:r>
      <w:r w:rsidR="00C1396C">
        <w:rPr>
          <w:b/>
          <w:bCs/>
        </w:rPr>
        <w:t>муниципальном</w:t>
      </w:r>
      <w:r w:rsidRPr="00AD2657">
        <w:rPr>
          <w:b/>
          <w:bCs/>
        </w:rPr>
        <w:t xml:space="preserve"> творческом конкурсе-выставке</w:t>
      </w:r>
    </w:p>
    <w:p w:rsidR="00AD2657" w:rsidRPr="00AD2657" w:rsidRDefault="00AD2657" w:rsidP="00AD2657">
      <w:pPr>
        <w:pStyle w:val="Default0"/>
        <w:jc w:val="center"/>
        <w:rPr>
          <w:b/>
          <w:bCs/>
        </w:rPr>
      </w:pPr>
      <w:r w:rsidRPr="00BD556B">
        <w:rPr>
          <w:b/>
          <w:bCs/>
        </w:rPr>
        <w:t>«Они должны жить</w:t>
      </w:r>
      <w:r w:rsidR="00745026">
        <w:rPr>
          <w:b/>
          <w:bCs/>
        </w:rPr>
        <w:t>!</w:t>
      </w:r>
      <w:r w:rsidRPr="00BD556B">
        <w:rPr>
          <w:b/>
          <w:bCs/>
        </w:rPr>
        <w:t>»</w:t>
      </w:r>
    </w:p>
    <w:p w:rsidR="00AD2657" w:rsidRPr="00AD2657" w:rsidRDefault="00AD2657" w:rsidP="00AD2657">
      <w:pPr>
        <w:jc w:val="center"/>
      </w:pPr>
    </w:p>
    <w:p w:rsidR="00AD2657" w:rsidRPr="00AD2657" w:rsidRDefault="00AD2657" w:rsidP="00AD2657">
      <w:pPr>
        <w:jc w:val="center"/>
      </w:pPr>
      <w:r w:rsidRPr="00AD2657">
        <w:t>_________________________________________________________________________________________________________________________________________________________________________________________________</w:t>
      </w:r>
    </w:p>
    <w:p w:rsidR="00AD2657" w:rsidRPr="00AD2657" w:rsidRDefault="00AD2657" w:rsidP="00AD2657">
      <w:pPr>
        <w:jc w:val="center"/>
        <w:rPr>
          <w:vertAlign w:val="superscript"/>
        </w:rPr>
      </w:pPr>
      <w:r w:rsidRPr="00AD2657">
        <w:rPr>
          <w:vertAlign w:val="superscript"/>
        </w:rPr>
        <w:t>(наименование  образовательного учреждения, адрес)</w:t>
      </w:r>
    </w:p>
    <w:p w:rsidR="00AD2657" w:rsidRPr="00AD2657" w:rsidRDefault="00AD2657" w:rsidP="00AD2657">
      <w:pPr>
        <w:spacing w:line="360" w:lineRule="auto"/>
      </w:pPr>
    </w:p>
    <w:p w:rsidR="00AD2657" w:rsidRPr="00AD2657" w:rsidRDefault="00AD2657" w:rsidP="00BD556B">
      <w:pPr>
        <w:spacing w:line="360" w:lineRule="auto"/>
        <w:jc w:val="center"/>
      </w:pPr>
      <w:r w:rsidRPr="00AD2657">
        <w:t>Список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312"/>
        <w:gridCol w:w="3030"/>
        <w:gridCol w:w="1255"/>
        <w:gridCol w:w="3540"/>
        <w:gridCol w:w="2350"/>
        <w:gridCol w:w="2379"/>
      </w:tblGrid>
      <w:tr w:rsidR="00321180" w:rsidRPr="00AD2657" w:rsidTr="00321180">
        <w:tc>
          <w:tcPr>
            <w:tcW w:w="770" w:type="dxa"/>
            <w:vAlign w:val="center"/>
          </w:tcPr>
          <w:p w:rsidR="00321180" w:rsidRPr="00AD2657" w:rsidRDefault="00321180" w:rsidP="001E77E4">
            <w:pPr>
              <w:spacing w:line="360" w:lineRule="auto"/>
              <w:jc w:val="center"/>
            </w:pPr>
            <w:r w:rsidRPr="00AD2657">
              <w:t>№п/п</w:t>
            </w:r>
          </w:p>
        </w:tc>
        <w:tc>
          <w:tcPr>
            <w:tcW w:w="2326" w:type="dxa"/>
            <w:vAlign w:val="center"/>
          </w:tcPr>
          <w:p w:rsidR="00321180" w:rsidRPr="00AD2657" w:rsidRDefault="00E66166" w:rsidP="00B85CD9">
            <w:pPr>
              <w:jc w:val="center"/>
            </w:pPr>
            <w:r>
              <w:t>Номинация</w:t>
            </w:r>
          </w:p>
        </w:tc>
        <w:tc>
          <w:tcPr>
            <w:tcW w:w="3057" w:type="dxa"/>
            <w:vAlign w:val="center"/>
          </w:tcPr>
          <w:p w:rsidR="00321180" w:rsidRPr="00AD2657" w:rsidRDefault="00321180" w:rsidP="00B85CD9">
            <w:pPr>
              <w:jc w:val="center"/>
            </w:pPr>
            <w:r>
              <w:t>ФИО участника</w:t>
            </w:r>
          </w:p>
        </w:tc>
        <w:tc>
          <w:tcPr>
            <w:tcW w:w="930" w:type="dxa"/>
            <w:vAlign w:val="center"/>
          </w:tcPr>
          <w:p w:rsidR="00321180" w:rsidRPr="00AD2657" w:rsidRDefault="00321180" w:rsidP="00321180">
            <w:pPr>
              <w:jc w:val="center"/>
            </w:pPr>
            <w:r>
              <w:t>Возраст участника</w:t>
            </w:r>
          </w:p>
        </w:tc>
        <w:tc>
          <w:tcPr>
            <w:tcW w:w="3576" w:type="dxa"/>
            <w:vAlign w:val="center"/>
          </w:tcPr>
          <w:p w:rsidR="00321180" w:rsidRPr="00AD2657" w:rsidRDefault="00321180" w:rsidP="00B85CD9">
            <w:pPr>
              <w:jc w:val="center"/>
            </w:pPr>
            <w:r w:rsidRPr="00AD2657">
              <w:t>Название работы</w:t>
            </w:r>
          </w:p>
        </w:tc>
        <w:tc>
          <w:tcPr>
            <w:tcW w:w="2360" w:type="dxa"/>
            <w:vAlign w:val="center"/>
          </w:tcPr>
          <w:p w:rsidR="00321180" w:rsidRPr="00AD2657" w:rsidRDefault="00321180" w:rsidP="00321180">
            <w:pPr>
              <w:jc w:val="center"/>
            </w:pPr>
            <w:r>
              <w:t>Название коллектива (объединения)</w:t>
            </w:r>
          </w:p>
        </w:tc>
        <w:tc>
          <w:tcPr>
            <w:tcW w:w="2391" w:type="dxa"/>
            <w:vAlign w:val="center"/>
          </w:tcPr>
          <w:p w:rsidR="00321180" w:rsidRPr="00AD2657" w:rsidRDefault="00321180" w:rsidP="00B85CD9">
            <w:pPr>
              <w:jc w:val="center"/>
            </w:pPr>
            <w:r w:rsidRPr="00AD2657">
              <w:t>ФИО руководителя Контактный телефон</w:t>
            </w:r>
          </w:p>
          <w:p w:rsidR="00321180" w:rsidRPr="00AD2657" w:rsidRDefault="00321180" w:rsidP="00B85CD9">
            <w:pPr>
              <w:jc w:val="center"/>
            </w:pPr>
            <w:r w:rsidRPr="00AD2657">
              <w:rPr>
                <w:lang w:val="en-US"/>
              </w:rPr>
              <w:t>E</w:t>
            </w:r>
            <w:r w:rsidRPr="00AD2657">
              <w:t>-</w:t>
            </w:r>
            <w:r w:rsidRPr="00AD2657">
              <w:rPr>
                <w:lang w:val="en-US"/>
              </w:rPr>
              <w:t>mail</w:t>
            </w:r>
          </w:p>
        </w:tc>
      </w:tr>
      <w:tr w:rsidR="00321180" w:rsidRPr="00AD2657" w:rsidTr="00321180">
        <w:tc>
          <w:tcPr>
            <w:tcW w:w="770" w:type="dxa"/>
            <w:vAlign w:val="center"/>
          </w:tcPr>
          <w:p w:rsidR="00321180" w:rsidRPr="00AD2657" w:rsidRDefault="00321180" w:rsidP="001E77E4">
            <w:pPr>
              <w:spacing w:line="360" w:lineRule="auto"/>
              <w:jc w:val="center"/>
            </w:pPr>
            <w:r w:rsidRPr="00AD2657">
              <w:t>1</w:t>
            </w:r>
          </w:p>
        </w:tc>
        <w:tc>
          <w:tcPr>
            <w:tcW w:w="2326" w:type="dxa"/>
            <w:vAlign w:val="center"/>
          </w:tcPr>
          <w:p w:rsidR="00321180" w:rsidRPr="00AD2657" w:rsidRDefault="00321180" w:rsidP="001E77E4">
            <w:pPr>
              <w:spacing w:line="360" w:lineRule="auto"/>
              <w:jc w:val="center"/>
            </w:pPr>
          </w:p>
        </w:tc>
        <w:tc>
          <w:tcPr>
            <w:tcW w:w="3057" w:type="dxa"/>
            <w:vAlign w:val="center"/>
          </w:tcPr>
          <w:p w:rsidR="00321180" w:rsidRPr="00AD2657" w:rsidRDefault="00321180" w:rsidP="001E77E4">
            <w:pPr>
              <w:spacing w:line="360" w:lineRule="auto"/>
              <w:jc w:val="center"/>
            </w:pPr>
          </w:p>
        </w:tc>
        <w:tc>
          <w:tcPr>
            <w:tcW w:w="930" w:type="dxa"/>
          </w:tcPr>
          <w:p w:rsidR="00321180" w:rsidRPr="00AD2657" w:rsidRDefault="00321180" w:rsidP="001E77E4">
            <w:pPr>
              <w:spacing w:line="360" w:lineRule="auto"/>
              <w:jc w:val="center"/>
            </w:pPr>
          </w:p>
        </w:tc>
        <w:tc>
          <w:tcPr>
            <w:tcW w:w="3576" w:type="dxa"/>
          </w:tcPr>
          <w:p w:rsidR="00321180" w:rsidRPr="00AD2657" w:rsidRDefault="00321180" w:rsidP="001E77E4">
            <w:pPr>
              <w:spacing w:line="360" w:lineRule="auto"/>
              <w:jc w:val="center"/>
            </w:pPr>
          </w:p>
        </w:tc>
        <w:tc>
          <w:tcPr>
            <w:tcW w:w="2360" w:type="dxa"/>
          </w:tcPr>
          <w:p w:rsidR="00321180" w:rsidRPr="00AD2657" w:rsidRDefault="00321180" w:rsidP="001E77E4">
            <w:pPr>
              <w:spacing w:line="360" w:lineRule="auto"/>
              <w:jc w:val="center"/>
            </w:pPr>
          </w:p>
        </w:tc>
        <w:tc>
          <w:tcPr>
            <w:tcW w:w="2391" w:type="dxa"/>
          </w:tcPr>
          <w:p w:rsidR="00321180" w:rsidRPr="00AD2657" w:rsidRDefault="00321180" w:rsidP="001E77E4">
            <w:pPr>
              <w:spacing w:line="360" w:lineRule="auto"/>
              <w:jc w:val="center"/>
            </w:pPr>
          </w:p>
        </w:tc>
      </w:tr>
      <w:tr w:rsidR="00321180" w:rsidRPr="00AD2657" w:rsidTr="00321180">
        <w:tc>
          <w:tcPr>
            <w:tcW w:w="770" w:type="dxa"/>
            <w:vAlign w:val="center"/>
          </w:tcPr>
          <w:p w:rsidR="00321180" w:rsidRPr="00AD2657" w:rsidRDefault="00321180" w:rsidP="001E77E4">
            <w:pPr>
              <w:spacing w:line="360" w:lineRule="auto"/>
              <w:jc w:val="center"/>
            </w:pPr>
            <w:r w:rsidRPr="00AD2657">
              <w:t>2</w:t>
            </w:r>
          </w:p>
        </w:tc>
        <w:tc>
          <w:tcPr>
            <w:tcW w:w="2326" w:type="dxa"/>
            <w:vAlign w:val="center"/>
          </w:tcPr>
          <w:p w:rsidR="00321180" w:rsidRPr="00AD2657" w:rsidRDefault="00321180" w:rsidP="001E77E4">
            <w:pPr>
              <w:spacing w:line="360" w:lineRule="auto"/>
              <w:jc w:val="center"/>
            </w:pPr>
          </w:p>
        </w:tc>
        <w:tc>
          <w:tcPr>
            <w:tcW w:w="3057" w:type="dxa"/>
            <w:vAlign w:val="center"/>
          </w:tcPr>
          <w:p w:rsidR="00321180" w:rsidRPr="00AD2657" w:rsidRDefault="00321180" w:rsidP="001E77E4">
            <w:pPr>
              <w:spacing w:line="360" w:lineRule="auto"/>
              <w:jc w:val="center"/>
            </w:pPr>
          </w:p>
        </w:tc>
        <w:tc>
          <w:tcPr>
            <w:tcW w:w="930" w:type="dxa"/>
          </w:tcPr>
          <w:p w:rsidR="00321180" w:rsidRPr="00AD2657" w:rsidRDefault="00321180" w:rsidP="001E77E4">
            <w:pPr>
              <w:spacing w:line="360" w:lineRule="auto"/>
              <w:jc w:val="center"/>
            </w:pPr>
          </w:p>
        </w:tc>
        <w:tc>
          <w:tcPr>
            <w:tcW w:w="3576" w:type="dxa"/>
          </w:tcPr>
          <w:p w:rsidR="00321180" w:rsidRPr="00AD2657" w:rsidRDefault="00321180" w:rsidP="001E77E4">
            <w:pPr>
              <w:spacing w:line="360" w:lineRule="auto"/>
              <w:jc w:val="center"/>
            </w:pPr>
          </w:p>
        </w:tc>
        <w:tc>
          <w:tcPr>
            <w:tcW w:w="2360" w:type="dxa"/>
          </w:tcPr>
          <w:p w:rsidR="00321180" w:rsidRPr="00AD2657" w:rsidRDefault="00321180" w:rsidP="001E77E4">
            <w:pPr>
              <w:spacing w:line="360" w:lineRule="auto"/>
              <w:jc w:val="center"/>
            </w:pPr>
          </w:p>
        </w:tc>
        <w:tc>
          <w:tcPr>
            <w:tcW w:w="2391" w:type="dxa"/>
          </w:tcPr>
          <w:p w:rsidR="00321180" w:rsidRPr="00AD2657" w:rsidRDefault="00321180" w:rsidP="001E77E4">
            <w:pPr>
              <w:spacing w:line="360" w:lineRule="auto"/>
              <w:jc w:val="center"/>
            </w:pPr>
          </w:p>
        </w:tc>
      </w:tr>
      <w:tr w:rsidR="00321180" w:rsidRPr="00AD2657" w:rsidTr="00321180">
        <w:tc>
          <w:tcPr>
            <w:tcW w:w="770" w:type="dxa"/>
            <w:vAlign w:val="center"/>
          </w:tcPr>
          <w:p w:rsidR="00321180" w:rsidRPr="00AD2657" w:rsidRDefault="00321180" w:rsidP="001E77E4">
            <w:pPr>
              <w:spacing w:line="360" w:lineRule="auto"/>
              <w:jc w:val="center"/>
            </w:pPr>
            <w:r w:rsidRPr="00AD2657">
              <w:t>3</w:t>
            </w:r>
          </w:p>
        </w:tc>
        <w:tc>
          <w:tcPr>
            <w:tcW w:w="2326" w:type="dxa"/>
            <w:vAlign w:val="center"/>
          </w:tcPr>
          <w:p w:rsidR="00321180" w:rsidRPr="00AD2657" w:rsidRDefault="00321180" w:rsidP="001E77E4">
            <w:pPr>
              <w:spacing w:line="360" w:lineRule="auto"/>
              <w:jc w:val="center"/>
            </w:pPr>
          </w:p>
        </w:tc>
        <w:tc>
          <w:tcPr>
            <w:tcW w:w="3057" w:type="dxa"/>
            <w:vAlign w:val="center"/>
          </w:tcPr>
          <w:p w:rsidR="00321180" w:rsidRPr="00AD2657" w:rsidRDefault="00321180" w:rsidP="001E77E4">
            <w:pPr>
              <w:spacing w:line="360" w:lineRule="auto"/>
              <w:jc w:val="center"/>
            </w:pPr>
          </w:p>
        </w:tc>
        <w:tc>
          <w:tcPr>
            <w:tcW w:w="930" w:type="dxa"/>
          </w:tcPr>
          <w:p w:rsidR="00321180" w:rsidRPr="00AD2657" w:rsidRDefault="00321180" w:rsidP="001E77E4">
            <w:pPr>
              <w:spacing w:line="360" w:lineRule="auto"/>
              <w:jc w:val="center"/>
            </w:pPr>
          </w:p>
        </w:tc>
        <w:tc>
          <w:tcPr>
            <w:tcW w:w="3576" w:type="dxa"/>
          </w:tcPr>
          <w:p w:rsidR="00321180" w:rsidRPr="00AD2657" w:rsidRDefault="00321180" w:rsidP="001E77E4">
            <w:pPr>
              <w:spacing w:line="360" w:lineRule="auto"/>
              <w:jc w:val="center"/>
            </w:pPr>
          </w:p>
        </w:tc>
        <w:tc>
          <w:tcPr>
            <w:tcW w:w="2360" w:type="dxa"/>
          </w:tcPr>
          <w:p w:rsidR="00321180" w:rsidRPr="00AD2657" w:rsidRDefault="00321180" w:rsidP="001E77E4">
            <w:pPr>
              <w:spacing w:line="360" w:lineRule="auto"/>
              <w:jc w:val="center"/>
            </w:pPr>
          </w:p>
        </w:tc>
        <w:tc>
          <w:tcPr>
            <w:tcW w:w="2391" w:type="dxa"/>
          </w:tcPr>
          <w:p w:rsidR="00321180" w:rsidRPr="00AD2657" w:rsidRDefault="00321180" w:rsidP="001E77E4">
            <w:pPr>
              <w:spacing w:line="360" w:lineRule="auto"/>
              <w:jc w:val="center"/>
            </w:pPr>
          </w:p>
        </w:tc>
      </w:tr>
      <w:tr w:rsidR="00321180" w:rsidRPr="00AD2657" w:rsidTr="00321180">
        <w:tc>
          <w:tcPr>
            <w:tcW w:w="770" w:type="dxa"/>
            <w:vAlign w:val="center"/>
          </w:tcPr>
          <w:p w:rsidR="00321180" w:rsidRPr="00AD2657" w:rsidRDefault="00321180" w:rsidP="001E77E4">
            <w:pPr>
              <w:spacing w:line="360" w:lineRule="auto"/>
              <w:jc w:val="center"/>
            </w:pPr>
          </w:p>
        </w:tc>
        <w:tc>
          <w:tcPr>
            <w:tcW w:w="2326" w:type="dxa"/>
            <w:vAlign w:val="center"/>
          </w:tcPr>
          <w:p w:rsidR="00321180" w:rsidRPr="00AD2657" w:rsidRDefault="00321180" w:rsidP="001E77E4">
            <w:pPr>
              <w:spacing w:line="360" w:lineRule="auto"/>
              <w:jc w:val="center"/>
            </w:pPr>
          </w:p>
        </w:tc>
        <w:tc>
          <w:tcPr>
            <w:tcW w:w="3057" w:type="dxa"/>
            <w:vAlign w:val="center"/>
          </w:tcPr>
          <w:p w:rsidR="00321180" w:rsidRPr="00AD2657" w:rsidRDefault="00321180" w:rsidP="001E77E4">
            <w:pPr>
              <w:spacing w:line="360" w:lineRule="auto"/>
              <w:jc w:val="center"/>
            </w:pPr>
          </w:p>
        </w:tc>
        <w:tc>
          <w:tcPr>
            <w:tcW w:w="930" w:type="dxa"/>
          </w:tcPr>
          <w:p w:rsidR="00321180" w:rsidRPr="00AD2657" w:rsidRDefault="00321180" w:rsidP="001E77E4">
            <w:pPr>
              <w:spacing w:line="360" w:lineRule="auto"/>
              <w:jc w:val="center"/>
            </w:pPr>
          </w:p>
        </w:tc>
        <w:tc>
          <w:tcPr>
            <w:tcW w:w="3576" w:type="dxa"/>
          </w:tcPr>
          <w:p w:rsidR="00321180" w:rsidRPr="00AD2657" w:rsidRDefault="00321180" w:rsidP="001E77E4">
            <w:pPr>
              <w:spacing w:line="360" w:lineRule="auto"/>
              <w:jc w:val="center"/>
            </w:pPr>
          </w:p>
        </w:tc>
        <w:tc>
          <w:tcPr>
            <w:tcW w:w="2360" w:type="dxa"/>
          </w:tcPr>
          <w:p w:rsidR="00321180" w:rsidRPr="00AD2657" w:rsidRDefault="00321180" w:rsidP="001E77E4">
            <w:pPr>
              <w:spacing w:line="360" w:lineRule="auto"/>
              <w:jc w:val="center"/>
            </w:pPr>
          </w:p>
        </w:tc>
        <w:tc>
          <w:tcPr>
            <w:tcW w:w="2391" w:type="dxa"/>
          </w:tcPr>
          <w:p w:rsidR="00321180" w:rsidRPr="00AD2657" w:rsidRDefault="00321180" w:rsidP="001E77E4">
            <w:pPr>
              <w:spacing w:line="360" w:lineRule="auto"/>
              <w:jc w:val="center"/>
            </w:pPr>
          </w:p>
        </w:tc>
      </w:tr>
    </w:tbl>
    <w:p w:rsidR="00AD2657" w:rsidRPr="00AD2657" w:rsidRDefault="00AD2657" w:rsidP="00AD2657"/>
    <w:p w:rsidR="00AD2657" w:rsidRDefault="00AD2657" w:rsidP="00AD2657">
      <w:pPr>
        <w:rPr>
          <w:b/>
        </w:rPr>
      </w:pPr>
      <w:r w:rsidRPr="00AD2657">
        <w:t>*</w:t>
      </w:r>
      <w:r w:rsidRPr="00AD2657">
        <w:rPr>
          <w:b/>
        </w:rPr>
        <w:t>Пожалуйста, указывайте ФИ участника, ФИО руководителя, наименование образовательного учреждения ПРАВИЛЬНО. В дальнейшем данные будут</w:t>
      </w:r>
      <w:r w:rsidR="00280C6F">
        <w:rPr>
          <w:b/>
        </w:rPr>
        <w:t xml:space="preserve"> использоваться для оформления наградных документов</w:t>
      </w:r>
    </w:p>
    <w:p w:rsidR="00E66166" w:rsidRDefault="00E66166" w:rsidP="00AD2657">
      <w:pPr>
        <w:rPr>
          <w:b/>
        </w:rPr>
      </w:pPr>
    </w:p>
    <w:p w:rsidR="00E66166" w:rsidRDefault="00E66166" w:rsidP="00AD2657">
      <w:pPr>
        <w:rPr>
          <w:b/>
        </w:rPr>
      </w:pPr>
    </w:p>
    <w:p w:rsidR="00E66166" w:rsidRDefault="00E66166" w:rsidP="00AD2657">
      <w:pPr>
        <w:rPr>
          <w:b/>
        </w:rPr>
      </w:pPr>
    </w:p>
    <w:p w:rsidR="00E66166" w:rsidRPr="009C7668" w:rsidRDefault="00E66166" w:rsidP="00E66166">
      <w:pPr>
        <w:contextualSpacing/>
        <w:jc w:val="both"/>
        <w:rPr>
          <w:rFonts w:eastAsia="Arial Unicode MS"/>
          <w:color w:val="000000"/>
          <w:bdr w:val="nil"/>
        </w:rPr>
      </w:pPr>
    </w:p>
    <w:p w:rsidR="00E66166" w:rsidRPr="009C7668" w:rsidRDefault="00E66166" w:rsidP="00E66166">
      <w:pPr>
        <w:ind w:firstLine="709"/>
        <w:contextualSpacing/>
        <w:jc w:val="both"/>
        <w:rPr>
          <w:rFonts w:eastAsia="Arial Unicode MS"/>
          <w:color w:val="000000"/>
          <w:bdr w:val="nil"/>
        </w:rPr>
      </w:pPr>
      <w:r w:rsidRPr="009C7668">
        <w:rPr>
          <w:rFonts w:eastAsia="Arial Unicode MS"/>
          <w:color w:val="000000"/>
          <w:bdr w:val="nil"/>
        </w:rPr>
        <w:t xml:space="preserve">Директор ____________________________________________ </w:t>
      </w:r>
      <w:proofErr w:type="gramStart"/>
      <w:r w:rsidRPr="009C7668">
        <w:rPr>
          <w:rFonts w:eastAsia="Arial Unicode MS"/>
          <w:color w:val="000000"/>
          <w:bdr w:val="nil"/>
        </w:rPr>
        <w:t xml:space="preserve">(  </w:t>
      </w:r>
      <w:proofErr w:type="gramEnd"/>
      <w:r w:rsidRPr="009C7668">
        <w:rPr>
          <w:rFonts w:eastAsia="Arial Unicode MS"/>
          <w:color w:val="000000"/>
          <w:bdr w:val="nil"/>
        </w:rPr>
        <w:t xml:space="preserve"> ___________________   )</w:t>
      </w:r>
    </w:p>
    <w:p w:rsidR="00E66166" w:rsidRPr="00AD2657" w:rsidRDefault="00E66166" w:rsidP="00AD2657">
      <w:pPr>
        <w:rPr>
          <w:b/>
        </w:rPr>
      </w:pPr>
    </w:p>
    <w:p w:rsidR="00AD2657" w:rsidRPr="00AD2657" w:rsidRDefault="00AD2657" w:rsidP="00AD2657">
      <w:pPr>
        <w:rPr>
          <w:b/>
        </w:rPr>
      </w:pPr>
    </w:p>
    <w:p w:rsidR="00321180" w:rsidRDefault="00321180" w:rsidP="00C876CC">
      <w:pPr>
        <w:rPr>
          <w:b/>
        </w:rPr>
        <w:sectPr w:rsidR="00321180" w:rsidSect="00BD556B">
          <w:pgSz w:w="16838" w:h="11906" w:orient="landscape"/>
          <w:pgMar w:top="1701" w:right="709" w:bottom="850" w:left="709" w:header="708" w:footer="708" w:gutter="0"/>
          <w:cols w:space="708"/>
          <w:docGrid w:linePitch="360"/>
        </w:sectPr>
      </w:pPr>
    </w:p>
    <w:p w:rsidR="00321180" w:rsidRPr="00686A03" w:rsidRDefault="00321180" w:rsidP="00321180">
      <w:pPr>
        <w:jc w:val="right"/>
        <w:rPr>
          <w:b/>
        </w:rPr>
      </w:pPr>
      <w:r w:rsidRPr="00686A03">
        <w:rPr>
          <w:b/>
        </w:rPr>
        <w:lastRenderedPageBreak/>
        <w:t>ПРИЛОЖЕНИЕ 2</w:t>
      </w:r>
    </w:p>
    <w:p w:rsidR="00321180" w:rsidRPr="00686A03" w:rsidRDefault="00321180" w:rsidP="00321180">
      <w:pPr>
        <w:jc w:val="right"/>
        <w:rPr>
          <w:b/>
        </w:rPr>
      </w:pPr>
    </w:p>
    <w:p w:rsidR="00321180" w:rsidRPr="00686A03" w:rsidRDefault="00321180" w:rsidP="00321180">
      <w:pPr>
        <w:jc w:val="center"/>
        <w:rPr>
          <w:b/>
          <w:bCs/>
          <w:color w:val="000000"/>
          <w:sz w:val="20"/>
        </w:rPr>
      </w:pPr>
      <w:r w:rsidRPr="00686A03">
        <w:rPr>
          <w:b/>
          <w:bCs/>
          <w:color w:val="000000"/>
          <w:sz w:val="20"/>
        </w:rPr>
        <w:t>Согласие родителя (законного представителя) участника конкурса</w:t>
      </w:r>
    </w:p>
    <w:p w:rsidR="00321180" w:rsidRPr="00686A03" w:rsidRDefault="00321180" w:rsidP="00321180">
      <w:pPr>
        <w:jc w:val="center"/>
        <w:rPr>
          <w:b/>
          <w:bCs/>
          <w:color w:val="000000"/>
          <w:sz w:val="20"/>
        </w:rPr>
      </w:pPr>
      <w:r w:rsidRPr="00686A03">
        <w:rPr>
          <w:b/>
          <w:bCs/>
          <w:color w:val="000000"/>
          <w:sz w:val="20"/>
        </w:rPr>
        <w:t>на обработку персональных данных своего ребенка (подопечного)</w:t>
      </w:r>
    </w:p>
    <w:p w:rsidR="00321180" w:rsidRPr="00686A03" w:rsidRDefault="00321180" w:rsidP="00321180">
      <w:pPr>
        <w:jc w:val="both"/>
        <w:rPr>
          <w:bCs/>
          <w:color w:val="000000"/>
          <w:sz w:val="20"/>
        </w:rPr>
      </w:pPr>
      <w:r w:rsidRPr="00686A03">
        <w:rPr>
          <w:bCs/>
          <w:color w:val="000000"/>
          <w:sz w:val="20"/>
        </w:rPr>
        <w:t>Я,_________________________________________________________________________,</w:t>
      </w:r>
    </w:p>
    <w:p w:rsidR="00321180" w:rsidRPr="00686A03" w:rsidRDefault="00321180" w:rsidP="00321180">
      <w:pPr>
        <w:jc w:val="both"/>
        <w:rPr>
          <w:bCs/>
          <w:color w:val="000000"/>
          <w:sz w:val="20"/>
        </w:rPr>
      </w:pPr>
      <w:r w:rsidRPr="00686A03">
        <w:rPr>
          <w:bCs/>
          <w:color w:val="000000"/>
          <w:sz w:val="20"/>
        </w:rPr>
        <w:t>(ФИО родителя (законного представителя полностью)</w:t>
      </w:r>
    </w:p>
    <w:p w:rsidR="00321180" w:rsidRPr="00686A03" w:rsidRDefault="00321180" w:rsidP="00321180">
      <w:pPr>
        <w:rPr>
          <w:bCs/>
          <w:color w:val="000000"/>
          <w:sz w:val="20"/>
        </w:rPr>
      </w:pPr>
      <w:r w:rsidRPr="00686A03">
        <w:rPr>
          <w:bCs/>
          <w:color w:val="000000"/>
          <w:sz w:val="20"/>
        </w:rPr>
        <w:t>проживающий по адресу ___________________________________________________________________________</w:t>
      </w:r>
    </w:p>
    <w:p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rsidR="00321180" w:rsidRPr="00686A03" w:rsidRDefault="00321180" w:rsidP="00321180">
      <w:pPr>
        <w:rPr>
          <w:bCs/>
          <w:color w:val="000000"/>
          <w:sz w:val="20"/>
        </w:rPr>
      </w:pPr>
      <w:r w:rsidRPr="00686A03">
        <w:rPr>
          <w:bCs/>
          <w:color w:val="000000"/>
          <w:sz w:val="20"/>
        </w:rPr>
        <w:t>паспорт серия _________ номер __________, выдан: ___________________________________________________________________________</w:t>
      </w:r>
    </w:p>
    <w:p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rsidR="00321180" w:rsidRPr="00686A03" w:rsidRDefault="00321180" w:rsidP="00321180">
      <w:pPr>
        <w:jc w:val="center"/>
        <w:rPr>
          <w:bCs/>
          <w:color w:val="000000"/>
          <w:sz w:val="20"/>
        </w:rPr>
      </w:pPr>
      <w:r w:rsidRPr="00686A03">
        <w:rPr>
          <w:bCs/>
          <w:color w:val="000000"/>
          <w:sz w:val="20"/>
        </w:rPr>
        <w:t>(кем и когда выдан)</w:t>
      </w:r>
    </w:p>
    <w:p w:rsidR="00321180" w:rsidRPr="00686A03" w:rsidRDefault="00321180" w:rsidP="00321180">
      <w:pPr>
        <w:rPr>
          <w:bCs/>
          <w:color w:val="000000"/>
          <w:sz w:val="20"/>
        </w:rPr>
      </w:pPr>
      <w:r w:rsidRPr="00686A03">
        <w:rPr>
          <w:bCs/>
          <w:color w:val="000000"/>
          <w:sz w:val="20"/>
        </w:rPr>
        <w:t>являясь родителем (законным представителем) ___________________________________</w:t>
      </w:r>
    </w:p>
    <w:p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rsidR="00321180" w:rsidRPr="00686A03" w:rsidRDefault="00321180" w:rsidP="00321180">
      <w:pPr>
        <w:jc w:val="both"/>
        <w:rPr>
          <w:bCs/>
          <w:color w:val="000000"/>
          <w:sz w:val="20"/>
        </w:rPr>
      </w:pPr>
      <w:r w:rsidRPr="00686A03">
        <w:rPr>
          <w:bCs/>
          <w:color w:val="000000"/>
          <w:sz w:val="20"/>
        </w:rPr>
        <w:t>(ФИО ребенка (подопечного) полностью)</w:t>
      </w:r>
    </w:p>
    <w:p w:rsidR="00321180" w:rsidRPr="00686A03" w:rsidRDefault="00321180" w:rsidP="00321180">
      <w:pPr>
        <w:rPr>
          <w:bCs/>
          <w:color w:val="000000"/>
          <w:sz w:val="20"/>
        </w:rPr>
      </w:pPr>
      <w:r w:rsidRPr="00686A03">
        <w:rPr>
          <w:bCs/>
          <w:color w:val="000000"/>
          <w:sz w:val="20"/>
        </w:rPr>
        <w:t>проживающего по адресу ________________________________________________________________________,</w:t>
      </w:r>
    </w:p>
    <w:p w:rsidR="00321180" w:rsidRPr="00686A03" w:rsidRDefault="00321180" w:rsidP="00321180">
      <w:pPr>
        <w:jc w:val="both"/>
        <w:rPr>
          <w:bCs/>
          <w:color w:val="000000"/>
          <w:sz w:val="20"/>
        </w:rPr>
      </w:pPr>
      <w:r w:rsidRPr="00686A03">
        <w:rPr>
          <w:bCs/>
          <w:color w:val="000000"/>
          <w:sz w:val="20"/>
        </w:rPr>
        <w:t xml:space="preserve">паспорт (свидетельство о рождении) серия _________ номер__________, </w:t>
      </w:r>
    </w:p>
    <w:p w:rsidR="00321180" w:rsidRPr="00686A03" w:rsidRDefault="00321180" w:rsidP="00321180">
      <w:pPr>
        <w:jc w:val="both"/>
        <w:rPr>
          <w:bCs/>
          <w:color w:val="000000"/>
          <w:sz w:val="20"/>
        </w:rPr>
      </w:pPr>
      <w:r w:rsidRPr="00686A03">
        <w:rPr>
          <w:bCs/>
          <w:color w:val="000000"/>
          <w:sz w:val="20"/>
        </w:rPr>
        <w:t>выдан: ___________________________________________________________________________</w:t>
      </w:r>
    </w:p>
    <w:p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rsidR="00321180" w:rsidRPr="00686A03" w:rsidRDefault="00321180" w:rsidP="00321180">
      <w:pPr>
        <w:jc w:val="center"/>
        <w:rPr>
          <w:bCs/>
          <w:color w:val="000000"/>
          <w:sz w:val="20"/>
        </w:rPr>
      </w:pPr>
      <w:r w:rsidRPr="00686A03">
        <w:rPr>
          <w:bCs/>
          <w:color w:val="000000"/>
          <w:sz w:val="20"/>
        </w:rPr>
        <w:t>(кем и когда выдан)</w:t>
      </w:r>
    </w:p>
    <w:p w:rsidR="00321180" w:rsidRPr="00686A03" w:rsidRDefault="00321180" w:rsidP="00321180">
      <w:pPr>
        <w:autoSpaceDE w:val="0"/>
        <w:autoSpaceDN w:val="0"/>
        <w:adjustRightInd w:val="0"/>
        <w:jc w:val="both"/>
        <w:rPr>
          <w:bCs/>
          <w:color w:val="000000"/>
          <w:sz w:val="20"/>
        </w:rPr>
      </w:pPr>
      <w:r w:rsidRPr="00686A03">
        <w:rPr>
          <w:bCs/>
          <w:color w:val="000000"/>
          <w:sz w:val="20"/>
        </w:rPr>
        <w:t xml:space="preserve">настоящим подтверждаю </w:t>
      </w:r>
      <w:r w:rsidRPr="00686A03">
        <w:rPr>
          <w:bCs/>
          <w:color w:val="000000"/>
          <w:sz w:val="20"/>
          <w:szCs w:val="20"/>
        </w:rPr>
        <w:t xml:space="preserve">свое согласие на предоставление и обработку организаторам </w:t>
      </w:r>
      <w:r>
        <w:rPr>
          <w:bCs/>
          <w:color w:val="000000"/>
          <w:sz w:val="20"/>
          <w:lang w:val="en-US"/>
        </w:rPr>
        <w:t>IX</w:t>
      </w:r>
      <w:r>
        <w:rPr>
          <w:bCs/>
          <w:color w:val="000000"/>
          <w:sz w:val="20"/>
        </w:rPr>
        <w:t xml:space="preserve"> муниципального творческого конкурса-выставки «Они должны жить</w:t>
      </w:r>
      <w:r w:rsidR="00745026">
        <w:rPr>
          <w:bCs/>
          <w:color w:val="000000"/>
          <w:sz w:val="20"/>
        </w:rPr>
        <w:t>!</w:t>
      </w:r>
      <w:r>
        <w:rPr>
          <w:bCs/>
          <w:color w:val="000000"/>
          <w:sz w:val="20"/>
        </w:rPr>
        <w:t>»</w:t>
      </w:r>
      <w:r w:rsidRPr="00686A03">
        <w:rPr>
          <w:bCs/>
          <w:color w:val="000000"/>
          <w:sz w:val="20"/>
        </w:rPr>
        <w:t xml:space="preserve"> (МБУ ДО Центр детского творчества № 4, управление образования Администрации города Иванова) персональных данных моего ребенка (подопечного).</w:t>
      </w:r>
    </w:p>
    <w:p w:rsidR="00321180" w:rsidRPr="00686A03" w:rsidRDefault="00321180" w:rsidP="00321180">
      <w:pPr>
        <w:jc w:val="both"/>
        <w:rPr>
          <w:bCs/>
          <w:color w:val="000000"/>
          <w:sz w:val="20"/>
          <w:szCs w:val="20"/>
        </w:rPr>
      </w:pPr>
      <w:r w:rsidRPr="00686A03">
        <w:rPr>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w:t>
      </w:r>
      <w:r w:rsidRPr="00686A03">
        <w:rPr>
          <w:bCs/>
          <w:color w:val="000000"/>
          <w:sz w:val="20"/>
          <w:szCs w:val="20"/>
        </w:rPr>
        <w:t xml:space="preserve">итогов </w:t>
      </w:r>
      <w:r>
        <w:rPr>
          <w:bCs/>
          <w:color w:val="000000"/>
          <w:sz w:val="20"/>
          <w:lang w:val="en-US"/>
        </w:rPr>
        <w:t>IX</w:t>
      </w:r>
      <w:r>
        <w:rPr>
          <w:bCs/>
          <w:color w:val="000000"/>
          <w:sz w:val="20"/>
        </w:rPr>
        <w:t xml:space="preserve"> муниципального творческого конкурса-выставки «Они должны жить</w:t>
      </w:r>
      <w:r w:rsidR="00745026">
        <w:rPr>
          <w:bCs/>
          <w:color w:val="000000"/>
          <w:sz w:val="20"/>
        </w:rPr>
        <w:t>!</w:t>
      </w:r>
      <w:r w:rsidRPr="00686A03">
        <w:rPr>
          <w:bCs/>
          <w:sz w:val="20"/>
        </w:rPr>
        <w:t>»</w:t>
      </w:r>
      <w:r w:rsidRPr="00686A03">
        <w:rPr>
          <w:bCs/>
          <w:color w:val="000000"/>
          <w:sz w:val="20"/>
          <w:szCs w:val="20"/>
        </w:rPr>
        <w:t>.</w:t>
      </w:r>
    </w:p>
    <w:p w:rsidR="00321180" w:rsidRPr="00686A03" w:rsidRDefault="00321180" w:rsidP="00321180">
      <w:pPr>
        <w:jc w:val="both"/>
        <w:rPr>
          <w:bCs/>
          <w:color w:val="000000"/>
          <w:sz w:val="20"/>
        </w:rPr>
      </w:pPr>
      <w:r w:rsidRPr="00686A03">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21180" w:rsidRPr="00686A03" w:rsidRDefault="00321180" w:rsidP="00321180">
      <w:pPr>
        <w:jc w:val="both"/>
        <w:rPr>
          <w:bCs/>
          <w:color w:val="000000"/>
          <w:sz w:val="20"/>
        </w:rPr>
      </w:pPr>
      <w:r w:rsidRPr="00686A03">
        <w:rPr>
          <w:bCs/>
          <w:color w:val="000000"/>
          <w:sz w:val="20"/>
        </w:rPr>
        <w:t>Настоящим я даю согласие на обработку следующих персональных данных моего ребенка (подопечного):</w:t>
      </w:r>
    </w:p>
    <w:p w:rsidR="00321180" w:rsidRPr="00686A03" w:rsidRDefault="00321180" w:rsidP="00321180">
      <w:pPr>
        <w:jc w:val="both"/>
        <w:rPr>
          <w:bCs/>
          <w:color w:val="000000"/>
          <w:sz w:val="20"/>
        </w:rPr>
      </w:pPr>
      <w:r w:rsidRPr="00686A03">
        <w:rPr>
          <w:bCs/>
          <w:color w:val="000000"/>
          <w:sz w:val="20"/>
        </w:rPr>
        <w:t>· фамилия, имя, отчество;</w:t>
      </w:r>
    </w:p>
    <w:p w:rsidR="00321180" w:rsidRPr="00686A03" w:rsidRDefault="00321180" w:rsidP="00321180">
      <w:pPr>
        <w:jc w:val="both"/>
        <w:rPr>
          <w:bCs/>
          <w:color w:val="000000"/>
          <w:sz w:val="20"/>
        </w:rPr>
      </w:pPr>
      <w:r w:rsidRPr="00686A03">
        <w:rPr>
          <w:bCs/>
          <w:color w:val="000000"/>
          <w:sz w:val="20"/>
        </w:rPr>
        <w:t>· пол;</w:t>
      </w:r>
    </w:p>
    <w:p w:rsidR="00321180" w:rsidRPr="00686A03" w:rsidRDefault="00321180" w:rsidP="00321180">
      <w:pPr>
        <w:jc w:val="both"/>
        <w:rPr>
          <w:bCs/>
          <w:color w:val="000000"/>
          <w:sz w:val="20"/>
        </w:rPr>
      </w:pPr>
      <w:r w:rsidRPr="00686A03">
        <w:rPr>
          <w:bCs/>
          <w:color w:val="000000"/>
          <w:sz w:val="20"/>
        </w:rPr>
        <w:t>· дата рождения;</w:t>
      </w:r>
    </w:p>
    <w:p w:rsidR="00321180" w:rsidRPr="00686A03" w:rsidRDefault="00321180" w:rsidP="00321180">
      <w:pPr>
        <w:jc w:val="both"/>
        <w:rPr>
          <w:bCs/>
          <w:color w:val="000000"/>
          <w:sz w:val="20"/>
        </w:rPr>
      </w:pPr>
      <w:r w:rsidRPr="00686A03">
        <w:rPr>
          <w:bCs/>
          <w:color w:val="000000"/>
          <w:sz w:val="20"/>
        </w:rPr>
        <w:t>· название и номер школы;</w:t>
      </w:r>
    </w:p>
    <w:p w:rsidR="00321180" w:rsidRPr="00686A03" w:rsidRDefault="00321180" w:rsidP="00321180">
      <w:pPr>
        <w:jc w:val="both"/>
        <w:rPr>
          <w:bCs/>
          <w:color w:val="000000"/>
          <w:sz w:val="20"/>
        </w:rPr>
      </w:pPr>
      <w:r w:rsidRPr="00686A03">
        <w:rPr>
          <w:bCs/>
          <w:color w:val="000000"/>
          <w:sz w:val="20"/>
        </w:rPr>
        <w:t>· класс;</w:t>
      </w:r>
    </w:p>
    <w:p w:rsidR="006C3EFB" w:rsidRDefault="00321180" w:rsidP="00321180">
      <w:pPr>
        <w:jc w:val="both"/>
        <w:rPr>
          <w:bCs/>
          <w:color w:val="000000"/>
          <w:sz w:val="20"/>
        </w:rPr>
      </w:pPr>
      <w:r w:rsidRPr="00686A03">
        <w:rPr>
          <w:bCs/>
          <w:color w:val="000000"/>
          <w:sz w:val="20"/>
        </w:rPr>
        <w:t xml:space="preserve">·результат участия в </w:t>
      </w:r>
      <w:r>
        <w:rPr>
          <w:bCs/>
          <w:color w:val="000000"/>
          <w:sz w:val="20"/>
          <w:lang w:val="en-US"/>
        </w:rPr>
        <w:t>IX</w:t>
      </w:r>
      <w:r>
        <w:rPr>
          <w:bCs/>
          <w:color w:val="000000"/>
          <w:sz w:val="20"/>
        </w:rPr>
        <w:t xml:space="preserve"> муниципального творческого конкурса-выставки «Они должны жить: родной край»</w:t>
      </w:r>
      <w:r w:rsidR="006C3EFB">
        <w:rPr>
          <w:bCs/>
          <w:color w:val="000000"/>
          <w:sz w:val="20"/>
        </w:rPr>
        <w:t>;</w:t>
      </w:r>
    </w:p>
    <w:p w:rsidR="006C3EFB" w:rsidRDefault="006C3EFB" w:rsidP="00321180">
      <w:pPr>
        <w:jc w:val="both"/>
        <w:rPr>
          <w:bCs/>
          <w:color w:val="000000"/>
          <w:sz w:val="20"/>
        </w:rPr>
      </w:pPr>
      <w:r>
        <w:rPr>
          <w:bCs/>
          <w:color w:val="000000"/>
          <w:sz w:val="20"/>
        </w:rPr>
        <w:t xml:space="preserve">  фотографии</w:t>
      </w:r>
    </w:p>
    <w:p w:rsidR="00321180" w:rsidRPr="00686A03" w:rsidRDefault="00321180" w:rsidP="00321180">
      <w:pPr>
        <w:jc w:val="both"/>
        <w:rPr>
          <w:bCs/>
          <w:color w:val="000000"/>
          <w:sz w:val="20"/>
        </w:rPr>
      </w:pPr>
      <w:r w:rsidRPr="00686A03">
        <w:rPr>
          <w:bCs/>
          <w:color w:val="000000"/>
          <w:sz w:val="20"/>
        </w:rPr>
        <w:t>· адрес по прописке.</w:t>
      </w:r>
    </w:p>
    <w:p w:rsidR="00321180" w:rsidRPr="00686A03" w:rsidRDefault="00321180" w:rsidP="00321180">
      <w:pPr>
        <w:jc w:val="both"/>
        <w:rPr>
          <w:bCs/>
          <w:color w:val="000000"/>
          <w:sz w:val="20"/>
          <w:szCs w:val="20"/>
        </w:rPr>
      </w:pPr>
      <w:r w:rsidRPr="00686A03">
        <w:rPr>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Pr>
          <w:bCs/>
          <w:color w:val="000000"/>
          <w:sz w:val="20"/>
          <w:lang w:val="en-US"/>
        </w:rPr>
        <w:t>IX</w:t>
      </w:r>
      <w:r>
        <w:rPr>
          <w:bCs/>
          <w:color w:val="000000"/>
          <w:sz w:val="20"/>
        </w:rPr>
        <w:t xml:space="preserve"> муниципального творческого конкурса-выставки «Они должны жить</w:t>
      </w:r>
      <w:r w:rsidR="002F15EA">
        <w:rPr>
          <w:bCs/>
          <w:color w:val="000000"/>
          <w:sz w:val="20"/>
        </w:rPr>
        <w:t>!</w:t>
      </w:r>
      <w:r>
        <w:rPr>
          <w:bCs/>
          <w:color w:val="000000"/>
          <w:sz w:val="20"/>
        </w:rPr>
        <w:t>».</w:t>
      </w:r>
    </w:p>
    <w:p w:rsidR="00321180" w:rsidRPr="00686A03" w:rsidRDefault="00321180" w:rsidP="00321180">
      <w:pPr>
        <w:jc w:val="both"/>
        <w:rPr>
          <w:bCs/>
          <w:color w:val="000000"/>
          <w:sz w:val="20"/>
        </w:rPr>
      </w:pPr>
      <w:r w:rsidRPr="00686A03">
        <w:rPr>
          <w:bCs/>
          <w:color w:val="000000"/>
          <w:sz w:val="20"/>
        </w:rPr>
        <w:t xml:space="preserve">Я согласен(на), что следующие сведения о моем ребенке (подопечном): «фамилия, имя, отчество, пол, название и номер школы, класс, </w:t>
      </w:r>
      <w:r w:rsidR="006C3EFB">
        <w:rPr>
          <w:bCs/>
          <w:color w:val="000000"/>
          <w:sz w:val="20"/>
        </w:rPr>
        <w:t xml:space="preserve">фотографии, </w:t>
      </w:r>
      <w:r w:rsidRPr="00686A03">
        <w:rPr>
          <w:bCs/>
          <w:color w:val="000000"/>
          <w:sz w:val="20"/>
        </w:rPr>
        <w:t xml:space="preserve">результат участия в </w:t>
      </w:r>
      <w:r>
        <w:rPr>
          <w:bCs/>
          <w:color w:val="000000"/>
          <w:sz w:val="20"/>
          <w:lang w:val="en-US"/>
        </w:rPr>
        <w:t>IX</w:t>
      </w:r>
      <w:r>
        <w:rPr>
          <w:bCs/>
          <w:color w:val="000000"/>
          <w:sz w:val="20"/>
        </w:rPr>
        <w:t xml:space="preserve"> муниципального творческого конкурса-выставки «Они должны жить</w:t>
      </w:r>
      <w:r w:rsidR="00745026">
        <w:rPr>
          <w:bCs/>
          <w:color w:val="000000"/>
          <w:sz w:val="20"/>
        </w:rPr>
        <w:t>!</w:t>
      </w:r>
      <w:r>
        <w:rPr>
          <w:bCs/>
          <w:color w:val="000000"/>
          <w:sz w:val="20"/>
        </w:rPr>
        <w:t>»</w:t>
      </w:r>
      <w:r w:rsidRPr="00686A03">
        <w:rPr>
          <w:bCs/>
          <w:color w:val="000000"/>
          <w:sz w:val="20"/>
        </w:rPr>
        <w:t xml:space="preserve"> могут быть размещены на сайтах в сети «Интернет».</w:t>
      </w:r>
    </w:p>
    <w:p w:rsidR="00321180" w:rsidRPr="00686A03" w:rsidRDefault="00321180" w:rsidP="00321180">
      <w:pPr>
        <w:jc w:val="both"/>
        <w:rPr>
          <w:bCs/>
          <w:color w:val="000000"/>
          <w:sz w:val="20"/>
        </w:rPr>
      </w:pPr>
      <w:r w:rsidRPr="00686A03">
        <w:rPr>
          <w:bCs/>
          <w:color w:val="000000"/>
          <w:sz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321180" w:rsidRPr="00686A03" w:rsidRDefault="00321180" w:rsidP="00321180">
      <w:pPr>
        <w:jc w:val="both"/>
        <w:rPr>
          <w:bCs/>
          <w:color w:val="000000"/>
          <w:sz w:val="20"/>
        </w:rPr>
      </w:pPr>
      <w:r w:rsidRPr="00686A03">
        <w:rPr>
          <w:bCs/>
          <w:color w:val="000000"/>
          <w:sz w:val="20"/>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321180" w:rsidRPr="00686A03" w:rsidRDefault="00321180" w:rsidP="00321180">
      <w:pPr>
        <w:jc w:val="both"/>
        <w:rPr>
          <w:bCs/>
          <w:color w:val="000000"/>
          <w:sz w:val="20"/>
        </w:rPr>
      </w:pPr>
      <w:r w:rsidRPr="00686A03">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21180" w:rsidRPr="00686A03" w:rsidRDefault="00321180" w:rsidP="00321180">
      <w:pPr>
        <w:jc w:val="both"/>
        <w:rPr>
          <w:bCs/>
          <w:color w:val="000000"/>
          <w:sz w:val="20"/>
        </w:rPr>
      </w:pPr>
    </w:p>
    <w:p w:rsidR="00321180" w:rsidRPr="00686A03" w:rsidRDefault="00321180" w:rsidP="00321180">
      <w:pPr>
        <w:jc w:val="both"/>
      </w:pPr>
      <w:r>
        <w:rPr>
          <w:bCs/>
          <w:color w:val="000000"/>
          <w:sz w:val="20"/>
        </w:rPr>
        <w:t>«___» _________ 2023</w:t>
      </w:r>
      <w:r w:rsidRPr="00686A03">
        <w:rPr>
          <w:bCs/>
          <w:color w:val="000000"/>
          <w:sz w:val="20"/>
        </w:rPr>
        <w:t xml:space="preserve"> года                                                                    Подпись Расшифровка</w:t>
      </w:r>
    </w:p>
    <w:p w:rsidR="00321180" w:rsidRPr="00686A03" w:rsidRDefault="00321180" w:rsidP="00321180"/>
    <w:p w:rsidR="00321180" w:rsidRPr="005968C1" w:rsidRDefault="00321180" w:rsidP="00321180">
      <w:pPr>
        <w:pStyle w:val="Default0"/>
        <w:jc w:val="both"/>
      </w:pPr>
    </w:p>
    <w:p w:rsidR="00311C29" w:rsidRPr="00AD2657" w:rsidRDefault="00311C29" w:rsidP="00C876CC"/>
    <w:sectPr w:rsidR="00311C29" w:rsidRPr="00AD2657" w:rsidSect="00F51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443204D"/>
    <w:multiLevelType w:val="multilevel"/>
    <w:tmpl w:val="0A361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4B710D"/>
    <w:multiLevelType w:val="hybridMultilevel"/>
    <w:tmpl w:val="9440F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57E7F"/>
    <w:multiLevelType w:val="hybridMultilevel"/>
    <w:tmpl w:val="283A7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6" w15:restartNumberingAfterBreak="0">
    <w:nsid w:val="23F81846"/>
    <w:multiLevelType w:val="multilevel"/>
    <w:tmpl w:val="BEFE8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39533A"/>
    <w:multiLevelType w:val="hybridMultilevel"/>
    <w:tmpl w:val="4E1CF1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28D5207C"/>
    <w:multiLevelType w:val="multilevel"/>
    <w:tmpl w:val="C0343B28"/>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C840C63"/>
    <w:multiLevelType w:val="hybridMultilevel"/>
    <w:tmpl w:val="E1BEE9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412C8D"/>
    <w:multiLevelType w:val="hybridMultilevel"/>
    <w:tmpl w:val="4EE077E2"/>
    <w:lvl w:ilvl="0" w:tplc="D5A8327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B1175C"/>
    <w:multiLevelType w:val="hybridMultilevel"/>
    <w:tmpl w:val="CA20D0DE"/>
    <w:lvl w:ilvl="0" w:tplc="C71AD5FA">
      <w:start w:val="1"/>
      <w:numFmt w:val="bullet"/>
      <w:lvlText w:val=""/>
      <w:lvlJc w:val="left"/>
      <w:pPr>
        <w:tabs>
          <w:tab w:val="num" w:pos="1353"/>
        </w:tabs>
        <w:ind w:left="285" w:firstLine="708"/>
      </w:pPr>
      <w:rPr>
        <w:rFonts w:ascii="Symbol" w:hAnsi="Symbol" w:hint="default"/>
      </w:rPr>
    </w:lvl>
    <w:lvl w:ilvl="1" w:tplc="04190003">
      <w:start w:val="1"/>
      <w:numFmt w:val="bullet"/>
      <w:lvlText w:val="o"/>
      <w:lvlJc w:val="left"/>
      <w:pPr>
        <w:tabs>
          <w:tab w:val="num" w:pos="2602"/>
        </w:tabs>
        <w:ind w:left="2602" w:hanging="360"/>
      </w:pPr>
      <w:rPr>
        <w:rFonts w:ascii="Courier New" w:hAnsi="Courier New" w:cs="Courier New" w:hint="default"/>
      </w:rPr>
    </w:lvl>
    <w:lvl w:ilvl="2" w:tplc="04190005" w:tentative="1">
      <w:start w:val="1"/>
      <w:numFmt w:val="bullet"/>
      <w:lvlText w:val=""/>
      <w:lvlJc w:val="left"/>
      <w:pPr>
        <w:tabs>
          <w:tab w:val="num" w:pos="3322"/>
        </w:tabs>
        <w:ind w:left="3322" w:hanging="360"/>
      </w:pPr>
      <w:rPr>
        <w:rFonts w:ascii="Wingdings" w:hAnsi="Wingdings" w:hint="default"/>
      </w:rPr>
    </w:lvl>
    <w:lvl w:ilvl="3" w:tplc="04190001" w:tentative="1">
      <w:start w:val="1"/>
      <w:numFmt w:val="bullet"/>
      <w:lvlText w:val=""/>
      <w:lvlJc w:val="left"/>
      <w:pPr>
        <w:tabs>
          <w:tab w:val="num" w:pos="4042"/>
        </w:tabs>
        <w:ind w:left="4042" w:hanging="360"/>
      </w:pPr>
      <w:rPr>
        <w:rFonts w:ascii="Symbol" w:hAnsi="Symbol" w:hint="default"/>
      </w:rPr>
    </w:lvl>
    <w:lvl w:ilvl="4" w:tplc="04190003" w:tentative="1">
      <w:start w:val="1"/>
      <w:numFmt w:val="bullet"/>
      <w:lvlText w:val="o"/>
      <w:lvlJc w:val="left"/>
      <w:pPr>
        <w:tabs>
          <w:tab w:val="num" w:pos="4762"/>
        </w:tabs>
        <w:ind w:left="4762" w:hanging="360"/>
      </w:pPr>
      <w:rPr>
        <w:rFonts w:ascii="Courier New" w:hAnsi="Courier New" w:cs="Courier New" w:hint="default"/>
      </w:rPr>
    </w:lvl>
    <w:lvl w:ilvl="5" w:tplc="04190005" w:tentative="1">
      <w:start w:val="1"/>
      <w:numFmt w:val="bullet"/>
      <w:lvlText w:val=""/>
      <w:lvlJc w:val="left"/>
      <w:pPr>
        <w:tabs>
          <w:tab w:val="num" w:pos="5482"/>
        </w:tabs>
        <w:ind w:left="5482" w:hanging="360"/>
      </w:pPr>
      <w:rPr>
        <w:rFonts w:ascii="Wingdings" w:hAnsi="Wingdings" w:hint="default"/>
      </w:rPr>
    </w:lvl>
    <w:lvl w:ilvl="6" w:tplc="04190001" w:tentative="1">
      <w:start w:val="1"/>
      <w:numFmt w:val="bullet"/>
      <w:lvlText w:val=""/>
      <w:lvlJc w:val="left"/>
      <w:pPr>
        <w:tabs>
          <w:tab w:val="num" w:pos="6202"/>
        </w:tabs>
        <w:ind w:left="6202" w:hanging="360"/>
      </w:pPr>
      <w:rPr>
        <w:rFonts w:ascii="Symbol" w:hAnsi="Symbol" w:hint="default"/>
      </w:rPr>
    </w:lvl>
    <w:lvl w:ilvl="7" w:tplc="04190003" w:tentative="1">
      <w:start w:val="1"/>
      <w:numFmt w:val="bullet"/>
      <w:lvlText w:val="o"/>
      <w:lvlJc w:val="left"/>
      <w:pPr>
        <w:tabs>
          <w:tab w:val="num" w:pos="6922"/>
        </w:tabs>
        <w:ind w:left="6922" w:hanging="360"/>
      </w:pPr>
      <w:rPr>
        <w:rFonts w:ascii="Courier New" w:hAnsi="Courier New" w:cs="Courier New" w:hint="default"/>
      </w:rPr>
    </w:lvl>
    <w:lvl w:ilvl="8" w:tplc="04190005" w:tentative="1">
      <w:start w:val="1"/>
      <w:numFmt w:val="bullet"/>
      <w:lvlText w:val=""/>
      <w:lvlJc w:val="left"/>
      <w:pPr>
        <w:tabs>
          <w:tab w:val="num" w:pos="7642"/>
        </w:tabs>
        <w:ind w:left="7642" w:hanging="360"/>
      </w:pPr>
      <w:rPr>
        <w:rFonts w:ascii="Wingdings" w:hAnsi="Wingdings" w:hint="default"/>
      </w:rPr>
    </w:lvl>
  </w:abstractNum>
  <w:abstractNum w:abstractNumId="12" w15:restartNumberingAfterBreak="0">
    <w:nsid w:val="53302FEE"/>
    <w:multiLevelType w:val="hybridMultilevel"/>
    <w:tmpl w:val="B0E4B520"/>
    <w:lvl w:ilvl="0" w:tplc="232EFC3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E75DD0"/>
    <w:multiLevelType w:val="multilevel"/>
    <w:tmpl w:val="6B82F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B533BE"/>
    <w:multiLevelType w:val="multilevel"/>
    <w:tmpl w:val="116CD44C"/>
    <w:lvl w:ilvl="0">
      <w:start w:val="3"/>
      <w:numFmt w:val="decimal"/>
      <w:lvlText w:val="%1."/>
      <w:lvlJc w:val="left"/>
      <w:pPr>
        <w:ind w:left="1211"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6970CA"/>
    <w:multiLevelType w:val="multilevel"/>
    <w:tmpl w:val="116CD44C"/>
    <w:lvl w:ilvl="0">
      <w:start w:val="3"/>
      <w:numFmt w:val="decimal"/>
      <w:lvlText w:val="%1."/>
      <w:lvlJc w:val="left"/>
      <w:pPr>
        <w:ind w:left="1211"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9"/>
  </w:num>
  <w:num w:numId="3">
    <w:abstractNumId w:val="1"/>
  </w:num>
  <w:num w:numId="4">
    <w:abstractNumId w:val="7"/>
  </w:num>
  <w:num w:numId="5">
    <w:abstractNumId w:val="10"/>
  </w:num>
  <w:num w:numId="6">
    <w:abstractNumId w:val="0"/>
  </w:num>
  <w:num w:numId="7">
    <w:abstractNumId w:val="2"/>
  </w:num>
  <w:num w:numId="8">
    <w:abstractNumId w:val="13"/>
  </w:num>
  <w:num w:numId="9">
    <w:abstractNumId w:val="12"/>
  </w:num>
  <w:num w:numId="10">
    <w:abstractNumId w:val="14"/>
  </w:num>
  <w:num w:numId="11">
    <w:abstractNumId w:val="15"/>
  </w:num>
  <w:num w:numId="12">
    <w:abstractNumId w:val="11"/>
  </w:num>
  <w:num w:numId="13">
    <w:abstractNumId w:val="8"/>
  </w:num>
  <w:num w:numId="14">
    <w:abstractNumId w:val="6"/>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FA4A85"/>
    <w:rsid w:val="0003170F"/>
    <w:rsid w:val="000750C7"/>
    <w:rsid w:val="0009279D"/>
    <w:rsid w:val="000C050A"/>
    <w:rsid w:val="000C1BDD"/>
    <w:rsid w:val="001046E5"/>
    <w:rsid w:val="00153EFD"/>
    <w:rsid w:val="001B307C"/>
    <w:rsid w:val="001F0D76"/>
    <w:rsid w:val="00220A65"/>
    <w:rsid w:val="00235BA4"/>
    <w:rsid w:val="00280C6F"/>
    <w:rsid w:val="00296279"/>
    <w:rsid w:val="002A264B"/>
    <w:rsid w:val="002E4152"/>
    <w:rsid w:val="002F15EA"/>
    <w:rsid w:val="002F555D"/>
    <w:rsid w:val="00300C52"/>
    <w:rsid w:val="00300DDC"/>
    <w:rsid w:val="003051A6"/>
    <w:rsid w:val="00311C29"/>
    <w:rsid w:val="00321180"/>
    <w:rsid w:val="00322B65"/>
    <w:rsid w:val="00367F46"/>
    <w:rsid w:val="00432D34"/>
    <w:rsid w:val="004529E6"/>
    <w:rsid w:val="004A2923"/>
    <w:rsid w:val="004D1FAA"/>
    <w:rsid w:val="004D4E67"/>
    <w:rsid w:val="004E3300"/>
    <w:rsid w:val="004F33F6"/>
    <w:rsid w:val="005402E2"/>
    <w:rsid w:val="00544D35"/>
    <w:rsid w:val="00554D66"/>
    <w:rsid w:val="005624CB"/>
    <w:rsid w:val="00570548"/>
    <w:rsid w:val="00585F8E"/>
    <w:rsid w:val="005A7AE5"/>
    <w:rsid w:val="005F16AE"/>
    <w:rsid w:val="00610E33"/>
    <w:rsid w:val="00664DD7"/>
    <w:rsid w:val="00682C25"/>
    <w:rsid w:val="0068624F"/>
    <w:rsid w:val="006C3EFB"/>
    <w:rsid w:val="006C6AE9"/>
    <w:rsid w:val="0070154D"/>
    <w:rsid w:val="007029B1"/>
    <w:rsid w:val="007120AC"/>
    <w:rsid w:val="00727400"/>
    <w:rsid w:val="00745026"/>
    <w:rsid w:val="0078130A"/>
    <w:rsid w:val="007A45A5"/>
    <w:rsid w:val="007B35E6"/>
    <w:rsid w:val="007B687A"/>
    <w:rsid w:val="007D0EE0"/>
    <w:rsid w:val="007F5797"/>
    <w:rsid w:val="008072A5"/>
    <w:rsid w:val="00836E55"/>
    <w:rsid w:val="00877B75"/>
    <w:rsid w:val="008A09CB"/>
    <w:rsid w:val="008E76E5"/>
    <w:rsid w:val="009907F2"/>
    <w:rsid w:val="009A2C1F"/>
    <w:rsid w:val="009A2DBE"/>
    <w:rsid w:val="009F3ED7"/>
    <w:rsid w:val="00A12DB4"/>
    <w:rsid w:val="00A42957"/>
    <w:rsid w:val="00A54778"/>
    <w:rsid w:val="00A610D5"/>
    <w:rsid w:val="00A611B8"/>
    <w:rsid w:val="00AD2657"/>
    <w:rsid w:val="00B0615C"/>
    <w:rsid w:val="00B22380"/>
    <w:rsid w:val="00B515BB"/>
    <w:rsid w:val="00B7330F"/>
    <w:rsid w:val="00B85CD9"/>
    <w:rsid w:val="00B86C73"/>
    <w:rsid w:val="00BA2FFF"/>
    <w:rsid w:val="00BD556B"/>
    <w:rsid w:val="00C00F61"/>
    <w:rsid w:val="00C1396C"/>
    <w:rsid w:val="00C36E10"/>
    <w:rsid w:val="00C44FCD"/>
    <w:rsid w:val="00C65D22"/>
    <w:rsid w:val="00C6622D"/>
    <w:rsid w:val="00C6705E"/>
    <w:rsid w:val="00C74BEC"/>
    <w:rsid w:val="00C876CC"/>
    <w:rsid w:val="00CA55DD"/>
    <w:rsid w:val="00CF6B93"/>
    <w:rsid w:val="00CF7AE7"/>
    <w:rsid w:val="00D00384"/>
    <w:rsid w:val="00D23D8B"/>
    <w:rsid w:val="00D7233C"/>
    <w:rsid w:val="00D86F40"/>
    <w:rsid w:val="00DD0A86"/>
    <w:rsid w:val="00DF37AE"/>
    <w:rsid w:val="00E03362"/>
    <w:rsid w:val="00E30748"/>
    <w:rsid w:val="00E66166"/>
    <w:rsid w:val="00E85021"/>
    <w:rsid w:val="00E8729C"/>
    <w:rsid w:val="00ED67EC"/>
    <w:rsid w:val="00F16D0F"/>
    <w:rsid w:val="00F24FB0"/>
    <w:rsid w:val="00F422DF"/>
    <w:rsid w:val="00F42E4F"/>
    <w:rsid w:val="00F71031"/>
    <w:rsid w:val="00FA15CB"/>
    <w:rsid w:val="00FA4A85"/>
    <w:rsid w:val="00FB52C6"/>
    <w:rsid w:val="00FE551A"/>
    <w:rsid w:val="00FF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58CE4395"/>
  <w15:docId w15:val="{AF29E821-01FC-4D45-ABF4-47B4BE5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C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4A85"/>
    <w:rPr>
      <w:color w:val="0000FF"/>
      <w:u w:val="single"/>
    </w:rPr>
  </w:style>
  <w:style w:type="paragraph" w:styleId="a4">
    <w:name w:val="Normal (Web)"/>
    <w:basedOn w:val="a"/>
    <w:rsid w:val="00FA4A85"/>
    <w:pPr>
      <w:spacing w:before="100" w:after="100"/>
    </w:pPr>
    <w:rPr>
      <w:color w:val="000000"/>
    </w:rPr>
  </w:style>
  <w:style w:type="paragraph" w:customStyle="1" w:styleId="a5">
    <w:name w:val="обычный"/>
    <w:basedOn w:val="a"/>
    <w:rsid w:val="00FA4A85"/>
    <w:rPr>
      <w:color w:val="000000"/>
      <w:sz w:val="20"/>
      <w:szCs w:val="20"/>
    </w:rPr>
  </w:style>
  <w:style w:type="paragraph" w:customStyle="1" w:styleId="default">
    <w:name w:val="default"/>
    <w:basedOn w:val="a"/>
    <w:rsid w:val="00FA4A85"/>
    <w:rPr>
      <w:color w:val="000000"/>
    </w:rPr>
  </w:style>
  <w:style w:type="paragraph" w:customStyle="1" w:styleId="Default0">
    <w:name w:val="Default"/>
    <w:rsid w:val="008A09CB"/>
    <w:pPr>
      <w:autoSpaceDE w:val="0"/>
      <w:autoSpaceDN w:val="0"/>
      <w:adjustRightInd w:val="0"/>
    </w:pPr>
    <w:rPr>
      <w:color w:val="000000"/>
      <w:sz w:val="24"/>
      <w:szCs w:val="24"/>
    </w:rPr>
  </w:style>
  <w:style w:type="table" w:styleId="a6">
    <w:name w:val="Table Grid"/>
    <w:basedOn w:val="a1"/>
    <w:rsid w:val="008A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A09CB"/>
    <w:pPr>
      <w:suppressAutoHyphens/>
      <w:spacing w:after="200" w:line="276" w:lineRule="auto"/>
      <w:ind w:left="720"/>
    </w:pPr>
    <w:rPr>
      <w:rFonts w:ascii="Calibri" w:eastAsia="Calibri" w:hAnsi="Calibri"/>
      <w:sz w:val="22"/>
      <w:szCs w:val="22"/>
      <w:lang w:eastAsia="ar-SA"/>
    </w:rPr>
  </w:style>
  <w:style w:type="paragraph" w:styleId="a8">
    <w:name w:val="Balloon Text"/>
    <w:basedOn w:val="a"/>
    <w:link w:val="a9"/>
    <w:rsid w:val="00D23D8B"/>
    <w:rPr>
      <w:rFonts w:ascii="Tahoma" w:hAnsi="Tahoma" w:cs="Tahoma"/>
      <w:sz w:val="16"/>
      <w:szCs w:val="16"/>
    </w:rPr>
  </w:style>
  <w:style w:type="character" w:customStyle="1" w:styleId="a9">
    <w:name w:val="Текст выноски Знак"/>
    <w:basedOn w:val="a0"/>
    <w:link w:val="a8"/>
    <w:rsid w:val="00D23D8B"/>
    <w:rPr>
      <w:rFonts w:ascii="Tahoma" w:hAnsi="Tahoma" w:cs="Tahoma"/>
      <w:sz w:val="16"/>
      <w:szCs w:val="16"/>
    </w:rPr>
  </w:style>
  <w:style w:type="paragraph" w:customStyle="1" w:styleId="1">
    <w:name w:val="Абзац списка1"/>
    <w:rsid w:val="00311C29"/>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10">
    <w:name w:val="Неразрешенное упоминание1"/>
    <w:basedOn w:val="a0"/>
    <w:uiPriority w:val="99"/>
    <w:semiHidden/>
    <w:unhideWhenUsed/>
    <w:rsid w:val="00DF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1960886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lub1960886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45C3-5120-4CD8-9C95-D1773C7C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Alterra</Company>
  <LinksUpToDate>false</LinksUpToDate>
  <CharactersWithSpaces>11159</CharactersWithSpaces>
  <SharedDoc>false</SharedDoc>
  <HLinks>
    <vt:vector size="6" baseType="variant">
      <vt:variant>
        <vt:i4>3670045</vt:i4>
      </vt:variant>
      <vt:variant>
        <vt:i4>0</vt:i4>
      </vt:variant>
      <vt:variant>
        <vt:i4>0</vt:i4>
      </vt:variant>
      <vt:variant>
        <vt:i4>5</vt:i4>
      </vt:variant>
      <vt:variant>
        <vt:lpwstr>mailto:zhivoymir@bk.ru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Anatol</dc:creator>
  <cp:lastModifiedBy>Ольга Чистякова</cp:lastModifiedBy>
  <cp:revision>6</cp:revision>
  <cp:lastPrinted>2023-01-31T07:55:00Z</cp:lastPrinted>
  <dcterms:created xsi:type="dcterms:W3CDTF">2023-01-12T09:32:00Z</dcterms:created>
  <dcterms:modified xsi:type="dcterms:W3CDTF">2023-02-01T13:10:00Z</dcterms:modified>
</cp:coreProperties>
</file>