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E9" w:rsidRPr="004403F3" w:rsidRDefault="008600E9" w:rsidP="008600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03F3">
        <w:rPr>
          <w:b/>
          <w:sz w:val="28"/>
          <w:szCs w:val="28"/>
        </w:rPr>
        <w:t>Описание требований к проведению муниципального этапа</w:t>
      </w:r>
    </w:p>
    <w:p w:rsidR="008600E9" w:rsidRPr="004403F3" w:rsidRDefault="008600E9" w:rsidP="008600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03F3">
        <w:rPr>
          <w:b/>
          <w:sz w:val="28"/>
          <w:szCs w:val="28"/>
        </w:rPr>
        <w:t xml:space="preserve">Олимпиады по </w:t>
      </w:r>
      <w:r>
        <w:rPr>
          <w:b/>
          <w:sz w:val="28"/>
          <w:szCs w:val="28"/>
        </w:rPr>
        <w:t>физической культуре</w:t>
      </w:r>
    </w:p>
    <w:p w:rsidR="008600E9" w:rsidRPr="004403F3" w:rsidRDefault="008600E9" w:rsidP="008600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00E9" w:rsidRPr="004403F3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 xml:space="preserve">Муниципальный этап Олимпиады по </w:t>
      </w:r>
      <w:r>
        <w:rPr>
          <w:sz w:val="28"/>
          <w:szCs w:val="28"/>
        </w:rPr>
        <w:t>физической культуре</w:t>
      </w:r>
      <w:r w:rsidRPr="004403F3">
        <w:rPr>
          <w:sz w:val="28"/>
          <w:szCs w:val="28"/>
        </w:rPr>
        <w:t xml:space="preserve"> включает теоретический </w:t>
      </w:r>
      <w:r>
        <w:rPr>
          <w:sz w:val="28"/>
          <w:szCs w:val="28"/>
        </w:rPr>
        <w:t xml:space="preserve">и практический </w:t>
      </w:r>
      <w:r w:rsidRPr="004403F3">
        <w:rPr>
          <w:sz w:val="28"/>
          <w:szCs w:val="28"/>
        </w:rPr>
        <w:t>тур.</w:t>
      </w:r>
    </w:p>
    <w:p w:rsidR="008600E9" w:rsidRPr="004403F3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 xml:space="preserve">В муниципальном этапе принимают участие </w:t>
      </w:r>
      <w:r>
        <w:rPr>
          <w:sz w:val="28"/>
          <w:szCs w:val="28"/>
        </w:rPr>
        <w:t>школьники</w:t>
      </w:r>
      <w:r w:rsidRPr="004403F3">
        <w:rPr>
          <w:sz w:val="28"/>
          <w:szCs w:val="28"/>
        </w:rPr>
        <w:t xml:space="preserve"> 7</w:t>
      </w:r>
      <w:r>
        <w:rPr>
          <w:sz w:val="28"/>
          <w:szCs w:val="28"/>
        </w:rPr>
        <w:t>–</w:t>
      </w:r>
      <w:r w:rsidRPr="004403F3">
        <w:rPr>
          <w:sz w:val="28"/>
          <w:szCs w:val="28"/>
        </w:rPr>
        <w:t>11 классов</w:t>
      </w:r>
      <w:bookmarkStart w:id="0" w:name="_GoBack"/>
      <w:bookmarkEnd w:id="0"/>
      <w:r w:rsidRPr="004403F3">
        <w:rPr>
          <w:sz w:val="28"/>
          <w:szCs w:val="28"/>
        </w:rPr>
        <w:t>.</w:t>
      </w:r>
    </w:p>
    <w:p w:rsidR="008600E9" w:rsidRPr="004403F3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 xml:space="preserve">Для проведения Олимпиады на муниципальном этапе необходимы учебные аудитории </w:t>
      </w:r>
      <w:r>
        <w:rPr>
          <w:sz w:val="28"/>
          <w:szCs w:val="28"/>
        </w:rPr>
        <w:t>и спортивные залы</w:t>
      </w:r>
      <w:r w:rsidRPr="004403F3">
        <w:rPr>
          <w:sz w:val="28"/>
          <w:szCs w:val="28"/>
        </w:rPr>
        <w:t xml:space="preserve">, в которых можно </w:t>
      </w:r>
      <w:proofErr w:type="gramStart"/>
      <w:r w:rsidRPr="004403F3">
        <w:rPr>
          <w:sz w:val="28"/>
          <w:szCs w:val="28"/>
        </w:rPr>
        <w:t>разместить</w:t>
      </w:r>
      <w:proofErr w:type="gramEnd"/>
      <w:r w:rsidRPr="004403F3">
        <w:rPr>
          <w:sz w:val="28"/>
          <w:szCs w:val="28"/>
        </w:rPr>
        <w:t xml:space="preserve"> определенное количество участников.</w:t>
      </w:r>
    </w:p>
    <w:p w:rsidR="008600E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>Все участники Олимпиады проходят в обязательном порядке процедуру регистрации.</w:t>
      </w:r>
      <w:r>
        <w:rPr>
          <w:sz w:val="28"/>
          <w:szCs w:val="28"/>
        </w:rPr>
        <w:t xml:space="preserve"> Регистрация начинается за час и заканчивается за пять минут до начала теоретического тура. </w:t>
      </w:r>
    </w:p>
    <w:p w:rsidR="00AC44FD" w:rsidRPr="00AC44FD" w:rsidRDefault="00AC44FD" w:rsidP="008600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C44FD">
        <w:rPr>
          <w:b/>
          <w:sz w:val="28"/>
          <w:szCs w:val="28"/>
        </w:rPr>
        <w:t>Теоретический тур.</w:t>
      </w:r>
    </w:p>
    <w:p w:rsidR="008600E9" w:rsidRPr="004403F3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>Проведению Олимпиады предшествует краткий инструктаж участников о правилах участия в Олимпиаде и оформления ответов.</w:t>
      </w:r>
    </w:p>
    <w:p w:rsidR="008600E9" w:rsidRPr="004403F3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>Каждый из участников Олимпиады может взять в аудиторию только ручку (синего или черного цвета</w:t>
      </w:r>
      <w:r>
        <w:rPr>
          <w:sz w:val="28"/>
          <w:szCs w:val="28"/>
        </w:rPr>
        <w:t xml:space="preserve">). </w:t>
      </w:r>
      <w:r w:rsidRPr="004403F3">
        <w:rPr>
          <w:sz w:val="28"/>
          <w:szCs w:val="28"/>
        </w:rPr>
        <w:t>В аудиторию не разрешается брать справочные материалы, средства сотовой связи, фото- и видеоаппаратуру.</w:t>
      </w:r>
    </w:p>
    <w:p w:rsidR="008600E9" w:rsidRPr="004403F3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>Каждый участник получает комплект заданий и лист (матрицу) ответов и 1 лист бумаги для черновика. После завершения работы лист ответа должен быть сдан для проверки.</w:t>
      </w:r>
    </w:p>
    <w:p w:rsidR="008600E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>В аудиториях, где проводится Олимпиада, должны быть дежурные и члены жюри, которые при необходимости могут ответить на вопросы участников по тексту заданий</w:t>
      </w:r>
      <w:r>
        <w:rPr>
          <w:sz w:val="28"/>
          <w:szCs w:val="28"/>
        </w:rPr>
        <w:t>.</w:t>
      </w:r>
    </w:p>
    <w:p w:rsidR="008600E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 xml:space="preserve">Во время выполнения задания участник </w:t>
      </w:r>
      <w:r>
        <w:rPr>
          <w:sz w:val="28"/>
          <w:szCs w:val="28"/>
        </w:rPr>
        <w:t xml:space="preserve">Олимпиады </w:t>
      </w:r>
      <w:r w:rsidRPr="004403F3">
        <w:rPr>
          <w:sz w:val="28"/>
          <w:szCs w:val="28"/>
        </w:rPr>
        <w:t>может выходить из аудитории только в сопровождении дежурного, при этом его работа остается в аудитории.</w:t>
      </w:r>
      <w:r w:rsidRPr="00C50289">
        <w:rPr>
          <w:sz w:val="28"/>
          <w:szCs w:val="28"/>
        </w:rPr>
        <w:t xml:space="preserve"> </w:t>
      </w:r>
    </w:p>
    <w:p w:rsidR="008600E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F3">
        <w:rPr>
          <w:sz w:val="28"/>
          <w:szCs w:val="28"/>
        </w:rPr>
        <w:t xml:space="preserve">Для нормальной работы участников </w:t>
      </w:r>
      <w:r>
        <w:rPr>
          <w:sz w:val="28"/>
          <w:szCs w:val="28"/>
        </w:rPr>
        <w:t xml:space="preserve">Олимпиады </w:t>
      </w:r>
      <w:r w:rsidRPr="004403F3">
        <w:rPr>
          <w:sz w:val="28"/>
          <w:szCs w:val="28"/>
        </w:rPr>
        <w:t>в помещениях необходимо обеспечивать</w:t>
      </w:r>
      <w:r>
        <w:rPr>
          <w:sz w:val="28"/>
          <w:szCs w:val="28"/>
        </w:rPr>
        <w:t xml:space="preserve"> </w:t>
      </w:r>
      <w:r w:rsidRPr="004403F3">
        <w:rPr>
          <w:sz w:val="28"/>
          <w:szCs w:val="28"/>
        </w:rPr>
        <w:t>комфортные условия: тишину, чистоту, свежий воздух.</w:t>
      </w:r>
    </w:p>
    <w:p w:rsidR="008600E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необходимое для  выполнения теоретико-методического задания, для учащихся 7-11 классов составляет 40 минут.</w:t>
      </w:r>
    </w:p>
    <w:p w:rsidR="008600E9" w:rsidRPr="00AC44FD" w:rsidRDefault="008600E9" w:rsidP="008600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C44FD">
        <w:rPr>
          <w:b/>
          <w:sz w:val="28"/>
          <w:szCs w:val="28"/>
        </w:rPr>
        <w:t>Практический тур.</w:t>
      </w:r>
    </w:p>
    <w:p w:rsidR="008600E9" w:rsidRPr="00AD4F59" w:rsidRDefault="008600E9" w:rsidP="008600E9">
      <w:pPr>
        <w:pStyle w:val="Default"/>
        <w:jc w:val="both"/>
        <w:rPr>
          <w:b/>
          <w:sz w:val="28"/>
          <w:szCs w:val="28"/>
        </w:rPr>
      </w:pPr>
      <w:r w:rsidRPr="00AD4F59">
        <w:rPr>
          <w:b/>
          <w:sz w:val="28"/>
          <w:szCs w:val="28"/>
        </w:rPr>
        <w:t>Оборудование необходимое для выполнения задания:</w:t>
      </w:r>
    </w:p>
    <w:p w:rsidR="008600E9" w:rsidRPr="00AD4F59" w:rsidRDefault="002D7698" w:rsidP="008600E9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Мячи для мини-футбола</w:t>
      </w:r>
      <w:r w:rsidR="008600E9" w:rsidRPr="00AD4F59">
        <w:rPr>
          <w:bCs/>
          <w:sz w:val="28"/>
          <w:szCs w:val="28"/>
        </w:rPr>
        <w:t>;</w:t>
      </w:r>
    </w:p>
    <w:p w:rsidR="008600E9" w:rsidRPr="00AD4F59" w:rsidRDefault="008600E9" w:rsidP="008600E9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D4F59">
        <w:rPr>
          <w:bCs/>
          <w:sz w:val="28"/>
          <w:szCs w:val="28"/>
        </w:rPr>
        <w:t>Секундомеры;</w:t>
      </w:r>
    </w:p>
    <w:p w:rsidR="008600E9" w:rsidRPr="00AD4F59" w:rsidRDefault="002D7698" w:rsidP="008600E9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Футбольная площадка</w:t>
      </w:r>
      <w:r w:rsidR="008600E9" w:rsidRPr="00AD4F59">
        <w:rPr>
          <w:bCs/>
          <w:sz w:val="28"/>
          <w:szCs w:val="28"/>
        </w:rPr>
        <w:t>;</w:t>
      </w:r>
    </w:p>
    <w:p w:rsidR="00D61C2C" w:rsidRDefault="007C0F46" w:rsidP="008600E9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Спортивные стойки</w:t>
      </w:r>
      <w:r w:rsidR="002D7698">
        <w:rPr>
          <w:bCs/>
          <w:sz w:val="28"/>
          <w:szCs w:val="28"/>
        </w:rPr>
        <w:t>.</w:t>
      </w:r>
    </w:p>
    <w:p w:rsidR="00D61C2C" w:rsidRPr="00AD4F59" w:rsidRDefault="00D61C2C" w:rsidP="008600E9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Ворота для мини-футбола</w:t>
      </w:r>
    </w:p>
    <w:p w:rsidR="008600E9" w:rsidRPr="00AD4F59" w:rsidRDefault="008600E9" w:rsidP="008600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4F59">
        <w:rPr>
          <w:rFonts w:ascii="Times New Roman" w:hAnsi="Times New Roman" w:cs="Times New Roman"/>
          <w:bCs/>
          <w:color w:val="000000"/>
          <w:sz w:val="28"/>
          <w:szCs w:val="28"/>
        </w:rPr>
        <w:t>Дорожка для прыжков в длину с места;</w:t>
      </w:r>
    </w:p>
    <w:p w:rsidR="008600E9" w:rsidRPr="00AD4F59" w:rsidRDefault="008600E9" w:rsidP="008600E9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4F59">
        <w:rPr>
          <w:bCs/>
          <w:sz w:val="28"/>
          <w:szCs w:val="28"/>
        </w:rPr>
        <w:t>Площадка с твердым покрытием, обеспечивающим хорошее сцепление с обувью.</w:t>
      </w:r>
    </w:p>
    <w:p w:rsidR="008600E9" w:rsidRPr="00AD4F59" w:rsidRDefault="008600E9" w:rsidP="008600E9">
      <w:pPr>
        <w:pStyle w:val="Default"/>
        <w:jc w:val="both"/>
        <w:rPr>
          <w:color w:val="auto"/>
          <w:sz w:val="28"/>
          <w:szCs w:val="28"/>
        </w:rPr>
      </w:pPr>
      <w:r w:rsidRPr="00AD4F59">
        <w:rPr>
          <w:b/>
          <w:sz w:val="28"/>
          <w:szCs w:val="28"/>
        </w:rPr>
        <w:t>Требования к спортивной форме</w:t>
      </w:r>
      <w:r w:rsidRPr="00AD4F59">
        <w:rPr>
          <w:sz w:val="28"/>
          <w:szCs w:val="28"/>
        </w:rPr>
        <w:t xml:space="preserve">: Девушки могут быть одеты в комбинезоны или футболки с «лосинами». Юноши могут быть одеты в гимнастические майки, ширина лямок которых не должна превышать 5 см, трико или </w:t>
      </w:r>
      <w:r w:rsidRPr="00AD4F59">
        <w:rPr>
          <w:sz w:val="28"/>
          <w:szCs w:val="28"/>
        </w:rPr>
        <w:lastRenderedPageBreak/>
        <w:t xml:space="preserve">спортивные шорты, не закрывающие колен. Футболки и майки не должны быть одеты поверх шорт, трико или «лосин». Упражнение </w:t>
      </w:r>
      <w:r>
        <w:rPr>
          <w:sz w:val="28"/>
          <w:szCs w:val="28"/>
        </w:rPr>
        <w:t>не может выполняться в носках,</w:t>
      </w:r>
      <w:r w:rsidRPr="00AD4F59">
        <w:rPr>
          <w:sz w:val="28"/>
          <w:szCs w:val="28"/>
        </w:rPr>
        <w:t xml:space="preserve"> </w:t>
      </w:r>
      <w:r w:rsidRPr="00AD4F59">
        <w:rPr>
          <w:color w:val="auto"/>
          <w:sz w:val="28"/>
          <w:szCs w:val="28"/>
        </w:rPr>
        <w:t xml:space="preserve">гимнастических тапочках («чешках») или босиком. Использование украшений и часов не допускается. Нарушение требований к спортивной форме наказывается сбавкой </w:t>
      </w:r>
      <w:r w:rsidRPr="00AD4F59">
        <w:rPr>
          <w:b/>
          <w:bCs/>
          <w:color w:val="auto"/>
          <w:sz w:val="28"/>
          <w:szCs w:val="28"/>
        </w:rPr>
        <w:t xml:space="preserve">0,5 </w:t>
      </w:r>
      <w:r w:rsidRPr="00AD4F59">
        <w:rPr>
          <w:color w:val="auto"/>
          <w:sz w:val="28"/>
          <w:szCs w:val="28"/>
        </w:rPr>
        <w:t xml:space="preserve">балла с итоговой оценки участника. </w:t>
      </w:r>
    </w:p>
    <w:p w:rsidR="008600E9" w:rsidRPr="004403F3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74">
        <w:rPr>
          <w:bCs/>
          <w:sz w:val="28"/>
          <w:szCs w:val="28"/>
        </w:rPr>
        <w:t>Представителям делегаций не разрешается разговаривать или давать указания участникам во время выполнения упражнения.</w:t>
      </w:r>
    </w:p>
    <w:p w:rsidR="008600E9" w:rsidRPr="00F9747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479">
        <w:rPr>
          <w:sz w:val="28"/>
          <w:szCs w:val="28"/>
        </w:rPr>
        <w:t>Для работы подведения итогов Олимпиады членам жюри необходимо подготовить помещение, оснащенное техническими средствами и канцелярскими принадлежностями: компьютер, принтер, бумага, ручки и др.</w:t>
      </w:r>
    </w:p>
    <w:p w:rsidR="008600E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479">
        <w:rPr>
          <w:sz w:val="28"/>
          <w:szCs w:val="28"/>
        </w:rPr>
        <w:t>Выполнение заданий оценивается жюри в соответствии с критериями и методикой оценки, разработанной предметно-методической комиссией</w:t>
      </w:r>
      <w:r>
        <w:rPr>
          <w:sz w:val="28"/>
          <w:szCs w:val="28"/>
        </w:rPr>
        <w:t>.</w:t>
      </w:r>
    </w:p>
    <w:p w:rsidR="008600E9" w:rsidRPr="00F97479" w:rsidRDefault="008600E9" w:rsidP="00860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7479">
        <w:rPr>
          <w:sz w:val="28"/>
          <w:szCs w:val="28"/>
        </w:rPr>
        <w:t>езультаты проверки всех работ участников Олимпиады члены Жюри заносят в итоговую таблицу.</w:t>
      </w:r>
      <w:r>
        <w:rPr>
          <w:sz w:val="28"/>
          <w:szCs w:val="28"/>
        </w:rPr>
        <w:t xml:space="preserve"> Итоги Олимпиады проводятся по каждому классу.</w:t>
      </w:r>
    </w:p>
    <w:p w:rsidR="00717580" w:rsidRDefault="00717580"/>
    <w:sectPr w:rsidR="00717580" w:rsidSect="004E77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6B05"/>
    <w:multiLevelType w:val="hybridMultilevel"/>
    <w:tmpl w:val="C69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0E9"/>
    <w:rsid w:val="00006123"/>
    <w:rsid w:val="00035E0A"/>
    <w:rsid w:val="000E69A1"/>
    <w:rsid w:val="001F369C"/>
    <w:rsid w:val="002D7698"/>
    <w:rsid w:val="005570FC"/>
    <w:rsid w:val="00717580"/>
    <w:rsid w:val="007C0F46"/>
    <w:rsid w:val="008600E9"/>
    <w:rsid w:val="00944725"/>
    <w:rsid w:val="009F02E3"/>
    <w:rsid w:val="00AC44FD"/>
    <w:rsid w:val="00D61C2C"/>
    <w:rsid w:val="00ED668E"/>
    <w:rsid w:val="00F3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00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2023-09-26T11:14:00Z</dcterms:created>
  <dcterms:modified xsi:type="dcterms:W3CDTF">2023-09-26T11:14:00Z</dcterms:modified>
</cp:coreProperties>
</file>