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A1" w:rsidRDefault="000F0A44" w:rsidP="007032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_x0000_s1026" style="position:absolute;margin-left:313.05pt;margin-top:-34.2pt;width:216.75pt;height:73.5pt;z-index:251658240" stroked="f">
            <v:textbox>
              <w:txbxContent>
                <w:p w:rsidR="005D44A2" w:rsidRPr="005D44A2" w:rsidRDefault="005D44A2" w:rsidP="005D44A2">
                  <w:pPr>
                    <w:spacing w:after="0"/>
                    <w:rPr>
                      <w:sz w:val="24"/>
                      <w:szCs w:val="24"/>
                    </w:rPr>
                  </w:pPr>
                  <w:r w:rsidRPr="005D44A2">
                    <w:rPr>
                      <w:sz w:val="24"/>
                      <w:szCs w:val="24"/>
                    </w:rPr>
                    <w:t>Приложение №1</w:t>
                  </w:r>
                </w:p>
                <w:p w:rsidR="005D44A2" w:rsidRDefault="005D44A2" w:rsidP="005D44A2">
                  <w:pPr>
                    <w:spacing w:after="0"/>
                    <w:rPr>
                      <w:sz w:val="24"/>
                      <w:szCs w:val="24"/>
                    </w:rPr>
                  </w:pPr>
                  <w:r w:rsidRPr="005D44A2">
                    <w:rPr>
                      <w:sz w:val="24"/>
                      <w:szCs w:val="24"/>
                    </w:rPr>
                    <w:t xml:space="preserve">к приказу управления образования </w:t>
                  </w:r>
                  <w:r>
                    <w:rPr>
                      <w:sz w:val="24"/>
                      <w:szCs w:val="24"/>
                    </w:rPr>
                    <w:t>Администрации города Иванова</w:t>
                  </w:r>
                </w:p>
                <w:p w:rsidR="005D44A2" w:rsidRPr="005D44A2" w:rsidRDefault="005D44A2" w:rsidP="005D44A2">
                  <w:pPr>
                    <w:spacing w:after="0"/>
                    <w:rPr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0F0A44">
                    <w:rPr>
                      <w:sz w:val="24"/>
                      <w:szCs w:val="24"/>
                    </w:rPr>
                    <w:t xml:space="preserve">23.10.2023 </w:t>
                  </w:r>
                  <w:r>
                    <w:rPr>
                      <w:sz w:val="24"/>
                      <w:szCs w:val="24"/>
                    </w:rPr>
                    <w:t>№</w:t>
                  </w:r>
                  <w:r w:rsidR="000F0A44">
                    <w:rPr>
                      <w:sz w:val="24"/>
                      <w:szCs w:val="24"/>
                    </w:rPr>
                    <w:t xml:space="preserve"> 608</w:t>
                  </w:r>
                  <w:bookmarkEnd w:id="0"/>
                </w:p>
              </w:txbxContent>
            </v:textbox>
          </v:rect>
        </w:pict>
      </w:r>
    </w:p>
    <w:p w:rsidR="005D44A2" w:rsidRDefault="005D44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b/>
          <w:color w:val="000000"/>
          <w:sz w:val="24"/>
          <w:szCs w:val="24"/>
        </w:rPr>
      </w:pP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 проведении открытого онлайн конкурса «День науки»</w:t>
      </w:r>
    </w:p>
    <w:p w:rsidR="00E55FA1" w:rsidRDefault="00E55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</w:p>
    <w:p w:rsidR="00E55FA1" w:rsidRDefault="003F1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E55FA1" w:rsidRDefault="003F19A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Открытый онлайн конкурс «День науки»</w:t>
      </w:r>
      <w:r>
        <w:rPr>
          <w:color w:val="000000"/>
          <w:sz w:val="24"/>
          <w:szCs w:val="24"/>
        </w:rPr>
        <w:t xml:space="preserve"> (далее </w:t>
      </w:r>
      <w:r>
        <w:rPr>
          <w:sz w:val="24"/>
          <w:szCs w:val="24"/>
        </w:rPr>
        <w:t>Конкурс</w:t>
      </w:r>
      <w:r>
        <w:rPr>
          <w:color w:val="000000"/>
          <w:sz w:val="24"/>
          <w:szCs w:val="24"/>
        </w:rPr>
        <w:t>) проводится среди воспитанников и обучающихся образовательных учреждений.</w:t>
      </w:r>
    </w:p>
    <w:p w:rsidR="00E55FA1" w:rsidRDefault="003F19A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Организаторы </w:t>
      </w:r>
      <w:r>
        <w:rPr>
          <w:sz w:val="24"/>
          <w:szCs w:val="24"/>
        </w:rPr>
        <w:t>Конкурса</w:t>
      </w:r>
      <w:r>
        <w:rPr>
          <w:color w:val="000000"/>
          <w:sz w:val="24"/>
          <w:szCs w:val="24"/>
        </w:rPr>
        <w:t>: Центр цифрового образования детей «IT-КУБ»</w:t>
      </w:r>
      <w:r>
        <w:rPr>
          <w:sz w:val="24"/>
          <w:szCs w:val="24"/>
        </w:rPr>
        <w:t xml:space="preserve"> при поддержке управления образования Администрации города Иванова. </w:t>
      </w:r>
    </w:p>
    <w:p w:rsidR="00E55FA1" w:rsidRDefault="003F19A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 xml:space="preserve">Участник </w:t>
      </w:r>
      <w:r>
        <w:rPr>
          <w:sz w:val="24"/>
          <w:szCs w:val="24"/>
        </w:rPr>
        <w:t>Конкурса</w:t>
      </w:r>
      <w:r>
        <w:rPr>
          <w:color w:val="000000"/>
          <w:sz w:val="24"/>
          <w:szCs w:val="24"/>
        </w:rPr>
        <w:t xml:space="preserve"> подтверждает, что ознакомился с условиями настоящего Положения до регистрации, принимает условия настоящего Положения в полном объёме и обязуется их соблюдать или прекратить своё участие в Конкурсе. </w:t>
      </w:r>
    </w:p>
    <w:p w:rsidR="00E55FA1" w:rsidRDefault="003F1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Цели и задачи </w:t>
      </w:r>
      <w:r>
        <w:rPr>
          <w:b/>
          <w:sz w:val="24"/>
          <w:szCs w:val="24"/>
        </w:rPr>
        <w:t>Конкурса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</w:t>
      </w:r>
      <w:r>
        <w:rPr>
          <w:b/>
          <w:sz w:val="24"/>
          <w:szCs w:val="24"/>
        </w:rPr>
        <w:t>Конкурса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популяризация и развитие детского, юношеского технического творчества.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</w:t>
      </w:r>
      <w:r>
        <w:rPr>
          <w:b/>
          <w:color w:val="000000"/>
          <w:sz w:val="24"/>
          <w:szCs w:val="24"/>
        </w:rPr>
        <w:t xml:space="preserve">задачами </w:t>
      </w:r>
      <w:r>
        <w:rPr>
          <w:b/>
          <w:sz w:val="24"/>
          <w:szCs w:val="24"/>
        </w:rPr>
        <w:t>Конкурса</w:t>
      </w:r>
      <w:r>
        <w:rPr>
          <w:color w:val="000000"/>
          <w:sz w:val="24"/>
          <w:szCs w:val="24"/>
        </w:rPr>
        <w:t>являются:</w:t>
      </w:r>
    </w:p>
    <w:p w:rsidR="00E55FA1" w:rsidRDefault="003F1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популяризация робототехники, как средства интеллектуального досуга и развития;</w:t>
      </w:r>
    </w:p>
    <w:p w:rsidR="00E55FA1" w:rsidRDefault="003F1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навыков конструкторской деятельности;</w:t>
      </w:r>
    </w:p>
    <w:p w:rsidR="00E55FA1" w:rsidRDefault="003F1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стимулирование развития креативного мышления, творческого самовыражения   обучающихся.</w:t>
      </w:r>
    </w:p>
    <w:p w:rsidR="00E55FA1" w:rsidRDefault="003F1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Участники </w:t>
      </w:r>
      <w:r>
        <w:rPr>
          <w:b/>
          <w:sz w:val="24"/>
          <w:szCs w:val="24"/>
        </w:rPr>
        <w:t>Конкурса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Участниками Конкурса являются воспитанники и </w:t>
      </w:r>
      <w:r>
        <w:rPr>
          <w:color w:val="000000"/>
          <w:sz w:val="24"/>
          <w:szCs w:val="24"/>
        </w:rPr>
        <w:t>обучающи</w:t>
      </w:r>
      <w:r w:rsidR="00400998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ся образовательных учреждений</w:t>
      </w:r>
      <w:r>
        <w:rPr>
          <w:sz w:val="24"/>
          <w:szCs w:val="24"/>
        </w:rPr>
        <w:t xml:space="preserve"> в возрасте от 3 до 18 лет (включительно) на момент участия в Конкурсе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Каждый Участник имеет право на участие в Конкурсе только в одной номинации. 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категории и номинации:</w:t>
      </w:r>
    </w:p>
    <w:p w:rsidR="00E55FA1" w:rsidRDefault="003F19A7" w:rsidP="007032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Номинация:</w:t>
      </w:r>
      <w:r w:rsidR="005D44A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рисунок</w:t>
      </w:r>
      <w:r>
        <w:rPr>
          <w:color w:val="000000"/>
          <w:sz w:val="24"/>
          <w:szCs w:val="24"/>
        </w:rPr>
        <w:t xml:space="preserve">: от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до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лет;</w:t>
      </w:r>
    </w:p>
    <w:p w:rsidR="00E55FA1" w:rsidRDefault="003F19A7" w:rsidP="007032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Номинация: конструирование с программой: от </w:t>
      </w:r>
      <w:r>
        <w:rPr>
          <w:sz w:val="24"/>
          <w:szCs w:val="24"/>
        </w:rPr>
        <w:t xml:space="preserve">6 </w:t>
      </w:r>
      <w:r>
        <w:rPr>
          <w:color w:val="000000"/>
          <w:sz w:val="24"/>
          <w:szCs w:val="24"/>
        </w:rPr>
        <w:t xml:space="preserve">до 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лет;</w:t>
      </w:r>
    </w:p>
    <w:p w:rsidR="00E55FA1" w:rsidRDefault="003F19A7" w:rsidP="007032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Номинация: конструирование с программой: от 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до </w:t>
      </w:r>
      <w:r>
        <w:rPr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лет;</w:t>
      </w:r>
    </w:p>
    <w:p w:rsidR="00E55FA1" w:rsidRDefault="003F19A7" w:rsidP="007032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Номинация: </w:t>
      </w:r>
      <w:r>
        <w:rPr>
          <w:sz w:val="24"/>
          <w:szCs w:val="24"/>
        </w:rPr>
        <w:t>3D модель: от 12 до 14 лет;</w:t>
      </w:r>
    </w:p>
    <w:p w:rsidR="00E55FA1" w:rsidRDefault="003F19A7" w:rsidP="007032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Номинация: IT-</w:t>
      </w:r>
      <w:proofErr w:type="spellStart"/>
      <w:r>
        <w:rPr>
          <w:sz w:val="24"/>
          <w:szCs w:val="24"/>
        </w:rPr>
        <w:t>Scratch</w:t>
      </w:r>
      <w:proofErr w:type="spellEnd"/>
      <w:r>
        <w:rPr>
          <w:sz w:val="24"/>
          <w:szCs w:val="24"/>
        </w:rPr>
        <w:t>: от 9 до 11 лет;</w:t>
      </w:r>
    </w:p>
    <w:p w:rsidR="00E55FA1" w:rsidRDefault="003F19A7" w:rsidP="007032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Номинация: Фото: от 10 до 14 лет;</w:t>
      </w:r>
    </w:p>
    <w:p w:rsidR="00E55FA1" w:rsidRDefault="003F19A7" w:rsidP="0070326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Номинация: Фото: от 15 до 18 лет.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В каждой номинации и возрастной категории выявляется один победитель.</w:t>
      </w:r>
    </w:p>
    <w:p w:rsidR="00E55FA1" w:rsidRDefault="003F1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Этапы и сроки проведения </w:t>
      </w:r>
      <w:r>
        <w:rPr>
          <w:b/>
          <w:sz w:val="24"/>
          <w:szCs w:val="24"/>
        </w:rPr>
        <w:t>Конкурса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Конкурс проводится с 07.11.2023 по 04.12.2023 в 3 этапа: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этап – Регистраци</w:t>
      </w:r>
      <w:r>
        <w:rPr>
          <w:b/>
          <w:sz w:val="24"/>
          <w:szCs w:val="24"/>
        </w:rPr>
        <w:t>онный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заявок:</w:t>
      </w:r>
      <w:r>
        <w:rPr>
          <w:b/>
          <w:color w:val="000000"/>
          <w:sz w:val="24"/>
          <w:szCs w:val="24"/>
        </w:rPr>
        <w:t xml:space="preserve"> с </w:t>
      </w:r>
      <w:r>
        <w:rPr>
          <w:b/>
          <w:sz w:val="24"/>
          <w:szCs w:val="24"/>
        </w:rPr>
        <w:t>07.11.2023</w:t>
      </w:r>
      <w:r>
        <w:rPr>
          <w:b/>
          <w:color w:val="000000"/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26.11.2023 (включительно)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Длярегистрации необходимо пройти по ссылке:  </w:t>
      </w:r>
      <w:hyperlink r:id="rId6" w:history="1">
        <w:r w:rsidRPr="00DA20DD">
          <w:rPr>
            <w:rStyle w:val="a6"/>
            <w:sz w:val="24"/>
            <w:szCs w:val="24"/>
          </w:rPr>
          <w:t>https://forms.yandex.ru/cloud/652e73e1f47e730ae5289fdc/</w:t>
        </w:r>
      </w:hyperlink>
    </w:p>
    <w:p w:rsidR="00E55FA1" w:rsidRDefault="001E1A81" w:rsidP="007032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sz w:val="24"/>
          <w:szCs w:val="24"/>
        </w:rPr>
      </w:pPr>
      <w:r>
        <w:rPr>
          <w:color w:val="000000"/>
          <w:sz w:val="24"/>
          <w:szCs w:val="24"/>
        </w:rPr>
        <w:t>А так же записаться на мероприятие через Навигатор:</w:t>
      </w:r>
      <w:hyperlink r:id="rId7" w:history="1">
        <w:r w:rsidR="00FB3E5D" w:rsidRPr="0049267C">
          <w:rPr>
            <w:rStyle w:val="a6"/>
            <w:sz w:val="24"/>
            <w:szCs w:val="24"/>
          </w:rPr>
          <w:t>https://р37.навигатор.дети/activity/1528/?date=2023-11-07</w:t>
        </w:r>
      </w:hyperlink>
    </w:p>
    <w:p w:rsidR="00E55FA1" w:rsidRDefault="003F1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2" w:hanging="2"/>
        <w:jc w:val="both"/>
        <w:rPr>
          <w:b/>
          <w:color w:val="000000"/>
          <w:sz w:val="24"/>
          <w:szCs w:val="24"/>
        </w:rPr>
      </w:pPr>
      <w:bookmarkStart w:id="2" w:name="_heading=h.sj9my4psb290" w:colFirst="0" w:colLast="0"/>
      <w:bookmarkEnd w:id="2"/>
      <w:r>
        <w:rPr>
          <w:b/>
          <w:color w:val="000000"/>
          <w:sz w:val="24"/>
          <w:szCs w:val="24"/>
        </w:rPr>
        <w:t xml:space="preserve">2 этап –  Конкурсный  </w:t>
      </w:r>
    </w:p>
    <w:p w:rsidR="00E55FA1" w:rsidRDefault="003F19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02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Прием Конкурсных работ осуществляет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я </w:t>
      </w:r>
      <w:r>
        <w:rPr>
          <w:b/>
          <w:color w:val="000000"/>
          <w:sz w:val="24"/>
          <w:szCs w:val="24"/>
        </w:rPr>
        <w:t>с</w:t>
      </w:r>
      <w:r w:rsidR="00400998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07.11.2023 по 26.11.2023 (включительно)</w:t>
      </w:r>
    </w:p>
    <w:p w:rsidR="00E55FA1" w:rsidRDefault="003F19A7" w:rsidP="004009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Участнику необходимо прислать на почту </w:t>
      </w:r>
      <w:hyperlink r:id="rId8">
        <w:r>
          <w:rPr>
            <w:color w:val="0000FF"/>
            <w:sz w:val="24"/>
            <w:szCs w:val="24"/>
            <w:u w:val="single"/>
          </w:rPr>
          <w:t>ped.org@itcube37.ru</w:t>
        </w:r>
      </w:hyperlink>
      <w:r>
        <w:rPr>
          <w:color w:val="000000"/>
          <w:sz w:val="24"/>
          <w:szCs w:val="24"/>
        </w:rPr>
        <w:t xml:space="preserve"> конкурсную работу, соответствующую условиям Конкурса ( п.5)</w:t>
      </w:r>
    </w:p>
    <w:p w:rsidR="00E55FA1" w:rsidRDefault="00E55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sz w:val="24"/>
          <w:szCs w:val="24"/>
        </w:rPr>
      </w:pP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Этап – Итоговый </w:t>
      </w:r>
    </w:p>
    <w:p w:rsidR="00E55FA1" w:rsidRPr="00846789" w:rsidRDefault="003F19A7" w:rsidP="004009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b/>
          <w:color w:val="0000FF"/>
          <w:sz w:val="24"/>
          <w:szCs w:val="24"/>
          <w:u w:val="single"/>
        </w:rPr>
      </w:pPr>
      <w:bookmarkStart w:id="3" w:name="_heading=h.ysisjr8w9bmo" w:colFirst="0" w:colLast="0"/>
      <w:bookmarkEnd w:id="3"/>
      <w:r>
        <w:rPr>
          <w:b/>
          <w:color w:val="000000"/>
          <w:sz w:val="24"/>
          <w:szCs w:val="24"/>
        </w:rPr>
        <w:t>С 2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по </w:t>
      </w:r>
      <w:r>
        <w:rPr>
          <w:b/>
          <w:sz w:val="24"/>
          <w:szCs w:val="24"/>
        </w:rPr>
        <w:t>03</w:t>
      </w:r>
      <w:r>
        <w:rPr>
          <w:b/>
          <w:color w:val="000000"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 w:rsidR="00400998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проводится оценка Конкурсных работ экспертами по номинациям. </w:t>
      </w:r>
      <w:r>
        <w:rPr>
          <w:b/>
          <w:sz w:val="24"/>
          <w:szCs w:val="24"/>
        </w:rPr>
        <w:t xml:space="preserve">04.12.2023 </w:t>
      </w:r>
      <w:r>
        <w:rPr>
          <w:sz w:val="24"/>
          <w:szCs w:val="24"/>
        </w:rPr>
        <w:t>будут объявлены победители и опубликованы результаты на официальном сайте https://itcube37.ru/, а так же в группах социальных сетей ВКонтакте</w:t>
      </w:r>
      <w:hyperlink r:id="rId9"/>
      <w:hyperlink r:id="rId10">
        <w:r>
          <w:rPr>
            <w:b/>
            <w:color w:val="0000FF"/>
            <w:sz w:val="24"/>
            <w:szCs w:val="24"/>
            <w:u w:val="single"/>
          </w:rPr>
          <w:t>https://vk.com/itcube37</w:t>
        </w:r>
      </w:hyperlink>
      <w:r>
        <w:rPr>
          <w:b/>
          <w:color w:val="0000FF"/>
          <w:sz w:val="24"/>
          <w:szCs w:val="24"/>
          <w:u w:val="single"/>
        </w:rPr>
        <w:t xml:space="preserve"> </w:t>
      </w:r>
      <w:proofErr w:type="spellStart"/>
      <w:r>
        <w:rPr>
          <w:b/>
          <w:color w:val="0000FF"/>
          <w:sz w:val="24"/>
          <w:szCs w:val="24"/>
          <w:u w:val="single"/>
        </w:rPr>
        <w:t>и</w:t>
      </w:r>
      <w:hyperlink r:id="rId11"/>
      <w:hyperlink r:id="rId12">
        <w:r>
          <w:rPr>
            <w:b/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b/>
            <w:color w:val="1155CC"/>
            <w:sz w:val="24"/>
            <w:szCs w:val="24"/>
            <w:u w:val="single"/>
          </w:rPr>
          <w:t>://vk.com/novakonkyrs37</w:t>
        </w:r>
      </w:hyperlink>
      <w:r>
        <w:rPr>
          <w:b/>
          <w:color w:val="0000FF"/>
          <w:sz w:val="24"/>
          <w:szCs w:val="24"/>
          <w:u w:val="single"/>
        </w:rPr>
        <w:t>.</w:t>
      </w:r>
      <w:bookmarkStart w:id="4" w:name="_heading=h.hlwzu3vvcd55" w:colFirst="0" w:colLast="0"/>
      <w:bookmarkEnd w:id="4"/>
    </w:p>
    <w:p w:rsidR="00E55FA1" w:rsidRDefault="003F1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hanging="2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Номинации Конкурса </w:t>
      </w:r>
    </w:p>
    <w:p w:rsidR="00E55FA1" w:rsidRDefault="003F19A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hanging="2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Тематика Конкурса</w:t>
      </w:r>
      <w:r>
        <w:rPr>
          <w:b/>
          <w:sz w:val="24"/>
          <w:szCs w:val="24"/>
        </w:rPr>
        <w:t>: Нескучная наука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Номинации: </w:t>
      </w:r>
    </w:p>
    <w:p w:rsidR="00E55FA1" w:rsidRDefault="003F19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Рисунок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Возрастные категории: </w:t>
      </w:r>
      <w:r>
        <w:rPr>
          <w:sz w:val="24"/>
          <w:szCs w:val="24"/>
        </w:rPr>
        <w:t>от 3 до 5 лет;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Задача: Участник должен </w:t>
      </w:r>
      <w:r>
        <w:rPr>
          <w:sz w:val="24"/>
          <w:szCs w:val="24"/>
        </w:rPr>
        <w:t>выполнить рисунок</w:t>
      </w:r>
      <w:r>
        <w:rPr>
          <w:color w:val="000000"/>
          <w:sz w:val="24"/>
          <w:szCs w:val="24"/>
        </w:rPr>
        <w:t xml:space="preserve"> на заданную тематику 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 предоставления работ: </w:t>
      </w:r>
    </w:p>
    <w:p w:rsidR="00E55FA1" w:rsidRPr="00846789" w:rsidRDefault="003F19A7" w:rsidP="00400998">
      <w:pPr>
        <w:pStyle w:val="a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846789">
        <w:rPr>
          <w:color w:val="000000"/>
          <w:sz w:val="24"/>
          <w:szCs w:val="24"/>
        </w:rPr>
        <w:t xml:space="preserve">работа должна быть подписана: номинация, возрастная категория, город, образовательное учреждение, ФИО; </w:t>
      </w:r>
    </w:p>
    <w:p w:rsidR="00846789" w:rsidRDefault="003F19A7" w:rsidP="008467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9" w:firstLine="0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Образец: День науки «Телескоп» … - «IT-КУБ» - Иванов Иван Иванович, </w:t>
      </w:r>
      <w:r>
        <w:rPr>
          <w:i/>
          <w:sz w:val="24"/>
          <w:szCs w:val="24"/>
        </w:rPr>
        <w:t>3</w:t>
      </w:r>
      <w:r>
        <w:rPr>
          <w:i/>
          <w:color w:val="000000"/>
          <w:sz w:val="24"/>
          <w:szCs w:val="24"/>
        </w:rPr>
        <w:t xml:space="preserve">+ </w:t>
      </w:r>
    </w:p>
    <w:p w:rsidR="00846789" w:rsidRDefault="003F19A7" w:rsidP="00846789">
      <w:pPr>
        <w:pStyle w:val="a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846789">
        <w:rPr>
          <w:sz w:val="24"/>
          <w:szCs w:val="24"/>
        </w:rPr>
        <w:t>задача сделать оригинальный рисунок от руки на листе формата А4;</w:t>
      </w:r>
    </w:p>
    <w:p w:rsidR="00846789" w:rsidRDefault="003F19A7" w:rsidP="00846789">
      <w:pPr>
        <w:pStyle w:val="a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846789">
        <w:rPr>
          <w:sz w:val="24"/>
          <w:szCs w:val="24"/>
        </w:rPr>
        <w:t xml:space="preserve">сделать описание рисунка, не более 10 предложений, текстовый документ в формате </w:t>
      </w:r>
      <w:proofErr w:type="spellStart"/>
      <w:r w:rsidRPr="00846789">
        <w:rPr>
          <w:sz w:val="24"/>
          <w:szCs w:val="24"/>
        </w:rPr>
        <w:t>Word</w:t>
      </w:r>
      <w:proofErr w:type="spellEnd"/>
      <w:r w:rsidRPr="00846789">
        <w:rPr>
          <w:sz w:val="24"/>
          <w:szCs w:val="24"/>
        </w:rPr>
        <w:t xml:space="preserve"> присылается вместе с отсканированной работой;</w:t>
      </w:r>
    </w:p>
    <w:p w:rsidR="00E55FA1" w:rsidRPr="00846789" w:rsidRDefault="003F19A7" w:rsidP="00846789">
      <w:pPr>
        <w:pStyle w:val="a5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846789">
        <w:rPr>
          <w:color w:val="000000"/>
          <w:sz w:val="24"/>
          <w:szCs w:val="24"/>
        </w:rPr>
        <w:t xml:space="preserve">участнику необходимо прислать работу на почту </w:t>
      </w:r>
      <w:hyperlink r:id="rId13">
        <w:r w:rsidRPr="00846789">
          <w:rPr>
            <w:color w:val="0000FF"/>
            <w:sz w:val="24"/>
            <w:szCs w:val="24"/>
            <w:u w:val="single"/>
          </w:rPr>
          <w:t>ped.org@itcube37.ru</w:t>
        </w:r>
      </w:hyperlink>
      <w:r w:rsidRPr="00846789">
        <w:rPr>
          <w:b/>
          <w:sz w:val="24"/>
          <w:szCs w:val="24"/>
        </w:rPr>
        <w:t>.</w:t>
      </w:r>
    </w:p>
    <w:p w:rsidR="00E55FA1" w:rsidRDefault="00E55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9" w:firstLine="0"/>
        <w:rPr>
          <w:b/>
          <w:sz w:val="24"/>
          <w:szCs w:val="24"/>
        </w:rPr>
      </w:pPr>
    </w:p>
    <w:p w:rsidR="00E55FA1" w:rsidRDefault="003F19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Конструирование с использованием программирования (подвижная модель).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категории: от 6 до 8 лет, от 9 до 12 лет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Задача: Участник должен собрать программируемую модель из любого конструктора на заданную тематику.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 предоставления работ: </w:t>
      </w:r>
    </w:p>
    <w:p w:rsidR="00E55FA1" w:rsidRDefault="003F19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должна быть подписана: номинация, возрастная категория, город, образовательное учреждение, ФИО; 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9" w:firstLine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Образец: День науки «Телескоп» … - «IT-КУБ» - Иванов Иван Иванович, 7+ </w:t>
      </w:r>
    </w:p>
    <w:p w:rsidR="00E55FA1" w:rsidRDefault="003F19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представляет собой видео–презентацию с описанием, отображающим название конструкции и основную идею работы, длительностью не более 2 минут;</w:t>
      </w:r>
    </w:p>
    <w:p w:rsidR="00E55FA1" w:rsidRDefault="003F19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видео-презентацию ребенок проводит самостоятельно (в кадре ребенок находится один, без участия взрослых);</w:t>
      </w:r>
    </w:p>
    <w:p w:rsidR="00E55FA1" w:rsidRDefault="003F19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участнику необходимо прислать работу на почту </w:t>
      </w:r>
      <w:hyperlink r:id="rId14">
        <w:r>
          <w:rPr>
            <w:color w:val="0000FF"/>
            <w:sz w:val="24"/>
            <w:szCs w:val="24"/>
            <w:u w:val="single"/>
          </w:rPr>
          <w:t>ped.org@itcube37.ru</w:t>
        </w:r>
      </w:hyperlink>
      <w:r>
        <w:rPr>
          <w:b/>
          <w:sz w:val="24"/>
          <w:szCs w:val="24"/>
        </w:rPr>
        <w:t>.</w:t>
      </w:r>
    </w:p>
    <w:p w:rsidR="00E55FA1" w:rsidRDefault="00E55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9" w:firstLine="0"/>
        <w:rPr>
          <w:b/>
          <w:sz w:val="24"/>
          <w:szCs w:val="24"/>
          <w:shd w:val="clear" w:color="auto" w:fill="FFF2CC"/>
        </w:rPr>
      </w:pPr>
    </w:p>
    <w:p w:rsidR="00E55FA1" w:rsidRDefault="003F19A7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3D модель: </w:t>
      </w:r>
    </w:p>
    <w:p w:rsidR="00E55FA1" w:rsidRDefault="003F19A7">
      <w:pPr>
        <w:spacing w:after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категории: от 12 до 14 лет;</w:t>
      </w:r>
    </w:p>
    <w:p w:rsidR="00E55FA1" w:rsidRDefault="003F19A7">
      <w:pPr>
        <w:spacing w:after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Задача: создать новый, уникальный 3D проект, соответствующий тематике Конкурса;</w:t>
      </w:r>
    </w:p>
    <w:p w:rsidR="00E55FA1" w:rsidRDefault="003F19A7">
      <w:pPr>
        <w:spacing w:after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предоставления работ: </w:t>
      </w:r>
    </w:p>
    <w:p w:rsidR="00846789" w:rsidRDefault="003F19A7" w:rsidP="00846789">
      <w:pPr>
        <w:pStyle w:val="a5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представленные работы должны соответствовать заданной теме;</w:t>
      </w:r>
    </w:p>
    <w:p w:rsidR="00846789" w:rsidRDefault="003F19A7" w:rsidP="00846789">
      <w:pPr>
        <w:pStyle w:val="a5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формат файла 3D модели – FBX, OBJ, 3DS, BLEND, F3D, скриншоты/</w:t>
      </w:r>
      <w:proofErr w:type="spellStart"/>
      <w:r w:rsidRPr="00846789">
        <w:rPr>
          <w:sz w:val="24"/>
          <w:szCs w:val="24"/>
        </w:rPr>
        <w:t>рендеры</w:t>
      </w:r>
      <w:proofErr w:type="spellEnd"/>
      <w:r w:rsidRPr="00846789">
        <w:rPr>
          <w:sz w:val="24"/>
          <w:szCs w:val="24"/>
        </w:rPr>
        <w:t>, с минимальным разрешением изображений 1280*720 (с трёх разных сторон минимум, к примеру: вид спереди, вид сверху и вид сбоку) в форматах – PDF, JPEG, PNG;</w:t>
      </w:r>
    </w:p>
    <w:p w:rsidR="00846789" w:rsidRDefault="003F19A7" w:rsidP="00846789">
      <w:pPr>
        <w:pStyle w:val="a5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 xml:space="preserve">работы прошлых лет оценке не подлежат; </w:t>
      </w:r>
    </w:p>
    <w:p w:rsidR="00846789" w:rsidRDefault="003F19A7" w:rsidP="00846789">
      <w:pPr>
        <w:pStyle w:val="a5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lastRenderedPageBreak/>
        <w:t>не принимаются заимствованные 3D объекты, картинки, рисунки и другие изображения из сети Интернет;</w:t>
      </w:r>
    </w:p>
    <w:p w:rsidR="00846789" w:rsidRDefault="003F19A7" w:rsidP="00846789">
      <w:pPr>
        <w:pStyle w:val="a5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содержание работ не должно противоречить законодательству РФ и нормам морали.</w:t>
      </w:r>
    </w:p>
    <w:p w:rsidR="00E55FA1" w:rsidRPr="00846789" w:rsidRDefault="003F19A7" w:rsidP="00846789">
      <w:pPr>
        <w:pStyle w:val="a5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 xml:space="preserve">участнику необходимо прислать работу на почту </w:t>
      </w:r>
      <w:hyperlink r:id="rId15">
        <w:r w:rsidRPr="00846789">
          <w:rPr>
            <w:color w:val="0000FF"/>
            <w:sz w:val="24"/>
            <w:szCs w:val="24"/>
            <w:u w:val="single"/>
          </w:rPr>
          <w:t>ped.org@itcube37.ru</w:t>
        </w:r>
      </w:hyperlink>
      <w:r w:rsidRPr="00846789">
        <w:rPr>
          <w:b/>
          <w:sz w:val="24"/>
          <w:szCs w:val="24"/>
        </w:rPr>
        <w:t>.</w:t>
      </w:r>
    </w:p>
    <w:p w:rsidR="00E55FA1" w:rsidRDefault="00E55FA1">
      <w:pPr>
        <w:spacing w:after="0" w:line="276" w:lineRule="auto"/>
        <w:ind w:firstLine="0"/>
        <w:jc w:val="both"/>
        <w:rPr>
          <w:sz w:val="24"/>
          <w:szCs w:val="24"/>
          <w:shd w:val="clear" w:color="auto" w:fill="FFF2CC"/>
        </w:rPr>
      </w:pPr>
    </w:p>
    <w:p w:rsidR="00E55FA1" w:rsidRDefault="003F19A7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IT-</w:t>
      </w:r>
      <w:proofErr w:type="spellStart"/>
      <w:r>
        <w:rPr>
          <w:sz w:val="24"/>
          <w:szCs w:val="24"/>
        </w:rPr>
        <w:t>Scratch</w:t>
      </w:r>
      <w:proofErr w:type="spellEnd"/>
    </w:p>
    <w:p w:rsidR="00E55FA1" w:rsidRDefault="003F19A7">
      <w:pPr>
        <w:spacing w:after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категории</w:t>
      </w:r>
      <w:proofErr w:type="gramStart"/>
      <w:r>
        <w:rPr>
          <w:sz w:val="24"/>
          <w:szCs w:val="24"/>
        </w:rPr>
        <w:t>: :</w:t>
      </w:r>
      <w:proofErr w:type="gramEnd"/>
      <w:r>
        <w:rPr>
          <w:sz w:val="24"/>
          <w:szCs w:val="24"/>
        </w:rPr>
        <w:t xml:space="preserve"> от 9 до 11 лет;</w:t>
      </w:r>
    </w:p>
    <w:p w:rsidR="00E55FA1" w:rsidRDefault="003F19A7">
      <w:pPr>
        <w:spacing w:after="0" w:line="276" w:lineRule="auto"/>
        <w:ind w:left="720" w:firstLine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Задача: Создать анимированную интерактивную игру, выполненную в среде программирования </w:t>
      </w:r>
      <w:proofErr w:type="spellStart"/>
      <w:r>
        <w:rPr>
          <w:sz w:val="24"/>
          <w:szCs w:val="24"/>
        </w:rPr>
        <w:t>Scratch</w:t>
      </w:r>
      <w:proofErr w:type="spellEnd"/>
    </w:p>
    <w:p w:rsidR="00E55FA1" w:rsidRDefault="003F19A7">
      <w:pPr>
        <w:spacing w:after="0" w:line="276" w:lineRule="auto"/>
        <w:ind w:left="720" w:firstLine="0"/>
        <w:jc w:val="both"/>
      </w:pPr>
      <w:r>
        <w:rPr>
          <w:sz w:val="24"/>
          <w:szCs w:val="24"/>
        </w:rPr>
        <w:t>Формат предоставления работ:</w:t>
      </w:r>
    </w:p>
    <w:p w:rsidR="00E55FA1" w:rsidRPr="00846789" w:rsidRDefault="003F19A7" w:rsidP="00846789">
      <w:pPr>
        <w:pStyle w:val="a5"/>
        <w:numPr>
          <w:ilvl w:val="0"/>
          <w:numId w:val="17"/>
        </w:numPr>
        <w:spacing w:after="0" w:line="288" w:lineRule="auto"/>
        <w:ind w:left="851" w:hanging="426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Создать проект на</w:t>
      </w:r>
      <w:hyperlink r:id="rId16"/>
      <w:hyperlink r:id="rId17">
        <w:r w:rsidRPr="00846789">
          <w:rPr>
            <w:color w:val="1155CC"/>
            <w:sz w:val="24"/>
            <w:szCs w:val="24"/>
            <w:u w:val="single"/>
          </w:rPr>
          <w:t>https://scratch.mit.edu/</w:t>
        </w:r>
      </w:hyperlink>
    </w:p>
    <w:p w:rsidR="00E55FA1" w:rsidRPr="00846789" w:rsidRDefault="003F19A7" w:rsidP="00846789">
      <w:pPr>
        <w:pStyle w:val="a5"/>
        <w:numPr>
          <w:ilvl w:val="0"/>
          <w:numId w:val="17"/>
        </w:numPr>
        <w:spacing w:after="0" w:line="288" w:lineRule="auto"/>
        <w:ind w:left="851" w:hanging="426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Опубликовать готовый проект в scratch.mit.edu</w:t>
      </w:r>
    </w:p>
    <w:p w:rsidR="00E55FA1" w:rsidRPr="00846789" w:rsidRDefault="003F19A7" w:rsidP="00846789">
      <w:pPr>
        <w:pStyle w:val="a5"/>
        <w:numPr>
          <w:ilvl w:val="0"/>
          <w:numId w:val="17"/>
        </w:numPr>
        <w:spacing w:after="0" w:line="288" w:lineRule="auto"/>
        <w:ind w:left="851" w:hanging="426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Написать короткую инструкцию по запуску и использованию проекта в окне Инструкции.</w:t>
      </w:r>
    </w:p>
    <w:p w:rsidR="00E55FA1" w:rsidRPr="00846789" w:rsidRDefault="003F19A7" w:rsidP="00846789">
      <w:pPr>
        <w:pStyle w:val="a5"/>
        <w:numPr>
          <w:ilvl w:val="0"/>
          <w:numId w:val="17"/>
        </w:numPr>
        <w:spacing w:after="0" w:line="288" w:lineRule="auto"/>
        <w:ind w:left="851" w:hanging="426"/>
        <w:jc w:val="both"/>
        <w:rPr>
          <w:sz w:val="24"/>
          <w:szCs w:val="24"/>
        </w:rPr>
      </w:pPr>
      <w:r w:rsidRPr="00846789">
        <w:rPr>
          <w:sz w:val="24"/>
          <w:szCs w:val="24"/>
        </w:rPr>
        <w:t xml:space="preserve">Игра должна иметь минимум три части: начало, игровой период, завершение игры. </w:t>
      </w:r>
    </w:p>
    <w:p w:rsidR="00E55FA1" w:rsidRPr="00846789" w:rsidRDefault="003F19A7" w:rsidP="00846789">
      <w:pPr>
        <w:pStyle w:val="a5"/>
        <w:numPr>
          <w:ilvl w:val="0"/>
          <w:numId w:val="17"/>
        </w:numPr>
        <w:spacing w:after="0" w:line="288" w:lineRule="auto"/>
        <w:ind w:left="851" w:hanging="426"/>
        <w:jc w:val="both"/>
        <w:rPr>
          <w:sz w:val="24"/>
          <w:szCs w:val="24"/>
        </w:rPr>
      </w:pPr>
      <w:r w:rsidRPr="00846789">
        <w:rPr>
          <w:sz w:val="24"/>
          <w:szCs w:val="24"/>
        </w:rPr>
        <w:t xml:space="preserve">участнику необходимо прислать работу на почту </w:t>
      </w:r>
      <w:hyperlink r:id="rId18">
        <w:r w:rsidRPr="00846789">
          <w:rPr>
            <w:color w:val="0000FF"/>
            <w:sz w:val="24"/>
            <w:szCs w:val="24"/>
            <w:u w:val="single"/>
          </w:rPr>
          <w:t>ped.org@itcube37.ru</w:t>
        </w:r>
      </w:hyperlink>
      <w:r w:rsidRPr="00846789">
        <w:rPr>
          <w:b/>
          <w:sz w:val="24"/>
          <w:szCs w:val="24"/>
        </w:rPr>
        <w:t>.</w:t>
      </w:r>
    </w:p>
    <w:p w:rsidR="00E55FA1" w:rsidRDefault="00E55FA1">
      <w:pPr>
        <w:spacing w:after="0" w:line="276" w:lineRule="auto"/>
        <w:ind w:firstLine="0"/>
        <w:jc w:val="both"/>
        <w:rPr>
          <w:sz w:val="24"/>
          <w:szCs w:val="24"/>
          <w:shd w:val="clear" w:color="auto" w:fill="FFF2CC"/>
        </w:rPr>
      </w:pPr>
    </w:p>
    <w:p w:rsidR="00E55FA1" w:rsidRDefault="003F19A7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Фото</w:t>
      </w:r>
    </w:p>
    <w:p w:rsidR="00E55FA1" w:rsidRDefault="003F19A7">
      <w:pPr>
        <w:spacing w:after="0" w:line="276" w:lineRule="auto"/>
        <w:ind w:left="720" w:firstLine="0"/>
        <w:jc w:val="both"/>
        <w:rPr>
          <w:sz w:val="24"/>
          <w:szCs w:val="24"/>
          <w:shd w:val="clear" w:color="auto" w:fill="FFF2CC"/>
        </w:rPr>
      </w:pPr>
      <w:r>
        <w:rPr>
          <w:sz w:val="24"/>
          <w:szCs w:val="24"/>
        </w:rPr>
        <w:t>Возрастные категории: от 10 до 14 лет и от 15 до 18 лет;</w:t>
      </w:r>
    </w:p>
    <w:p w:rsidR="00E55FA1" w:rsidRDefault="003F19A7">
      <w:pPr>
        <w:spacing w:after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Задача: Объектная съемка на заданную тематику Конкурса</w:t>
      </w:r>
    </w:p>
    <w:p w:rsidR="00E55FA1" w:rsidRDefault="003F19A7">
      <w:pPr>
        <w:spacing w:after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предоставления работ: </w:t>
      </w:r>
    </w:p>
    <w:p w:rsidR="00E55FA1" w:rsidRPr="00846789" w:rsidRDefault="003F19A7" w:rsidP="00846789">
      <w:pPr>
        <w:pStyle w:val="a5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К участию в Конкурсе принимается одна фотография в электронном виде</w:t>
      </w:r>
    </w:p>
    <w:p w:rsidR="00E55FA1" w:rsidRPr="00846789" w:rsidRDefault="003F19A7" w:rsidP="00846789">
      <w:pPr>
        <w:pStyle w:val="a5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формат файла - JPEG (*.</w:t>
      </w:r>
      <w:proofErr w:type="spellStart"/>
      <w:r w:rsidRPr="00846789">
        <w:rPr>
          <w:sz w:val="24"/>
          <w:szCs w:val="24"/>
        </w:rPr>
        <w:t>ipg</w:t>
      </w:r>
      <w:proofErr w:type="spellEnd"/>
      <w:r w:rsidRPr="00846789">
        <w:rPr>
          <w:sz w:val="24"/>
          <w:szCs w:val="24"/>
        </w:rPr>
        <w:t xml:space="preserve">) без нанесения текста, логотипов, даты съёмки, шириной и высотой изображения от 800 </w:t>
      </w:r>
      <w:proofErr w:type="spellStart"/>
      <w:r w:rsidRPr="00846789">
        <w:rPr>
          <w:sz w:val="24"/>
          <w:szCs w:val="24"/>
        </w:rPr>
        <w:t>px</w:t>
      </w:r>
      <w:proofErr w:type="spellEnd"/>
      <w:r w:rsidRPr="00846789">
        <w:rPr>
          <w:sz w:val="24"/>
          <w:szCs w:val="24"/>
        </w:rPr>
        <w:t xml:space="preserve"> до 2500 </w:t>
      </w:r>
      <w:proofErr w:type="spellStart"/>
      <w:r w:rsidRPr="00846789">
        <w:rPr>
          <w:sz w:val="24"/>
          <w:szCs w:val="24"/>
        </w:rPr>
        <w:t>px</w:t>
      </w:r>
      <w:proofErr w:type="spellEnd"/>
      <w:r w:rsidRPr="00846789">
        <w:rPr>
          <w:sz w:val="24"/>
          <w:szCs w:val="24"/>
        </w:rPr>
        <w:t xml:space="preserve">, размером не более 15 Мбайт, разрешение – не менее 300 </w:t>
      </w:r>
      <w:proofErr w:type="spellStart"/>
      <w:r w:rsidRPr="00846789">
        <w:rPr>
          <w:sz w:val="24"/>
          <w:szCs w:val="24"/>
        </w:rPr>
        <w:t>dpi</w:t>
      </w:r>
      <w:proofErr w:type="spellEnd"/>
      <w:r w:rsidRPr="00846789">
        <w:rPr>
          <w:sz w:val="24"/>
          <w:szCs w:val="24"/>
        </w:rPr>
        <w:t>;</w:t>
      </w:r>
    </w:p>
    <w:p w:rsidR="00846789" w:rsidRDefault="003F19A7" w:rsidP="00846789">
      <w:pPr>
        <w:pStyle w:val="a5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Конкурсная работа должна иметь название (номинация, ОУ, ФИ. Образец: «наука», МАУ ДО ЦТТ Новация, Иванов Иван</w:t>
      </w:r>
      <w:r w:rsidR="00846789">
        <w:rPr>
          <w:sz w:val="24"/>
          <w:szCs w:val="24"/>
        </w:rPr>
        <w:t xml:space="preserve"> 10+</w:t>
      </w:r>
      <w:r w:rsidRPr="00846789">
        <w:rPr>
          <w:sz w:val="24"/>
          <w:szCs w:val="24"/>
        </w:rPr>
        <w:t>).</w:t>
      </w:r>
    </w:p>
    <w:p w:rsidR="00846789" w:rsidRDefault="003F19A7" w:rsidP="00846789">
      <w:pPr>
        <w:pStyle w:val="a5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 xml:space="preserve">работы прошлых лет оценке не подлежат; </w:t>
      </w:r>
    </w:p>
    <w:p w:rsidR="00846789" w:rsidRDefault="003F19A7" w:rsidP="00846789">
      <w:pPr>
        <w:pStyle w:val="a5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не принимаются заимствованные фотографии из сети Интернет;</w:t>
      </w:r>
    </w:p>
    <w:p w:rsidR="00846789" w:rsidRDefault="003F19A7" w:rsidP="00846789">
      <w:pPr>
        <w:pStyle w:val="a5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>содержание работ не должно противоречить законодательству РФ и нормам морали.</w:t>
      </w:r>
    </w:p>
    <w:p w:rsidR="00E55FA1" w:rsidRPr="00846789" w:rsidRDefault="003F19A7" w:rsidP="00846789">
      <w:pPr>
        <w:pStyle w:val="a5"/>
        <w:numPr>
          <w:ilvl w:val="0"/>
          <w:numId w:val="20"/>
        </w:numPr>
        <w:spacing w:after="0" w:line="276" w:lineRule="auto"/>
        <w:jc w:val="both"/>
        <w:rPr>
          <w:sz w:val="24"/>
          <w:szCs w:val="24"/>
        </w:rPr>
      </w:pPr>
      <w:r w:rsidRPr="00846789">
        <w:rPr>
          <w:sz w:val="24"/>
          <w:szCs w:val="24"/>
        </w:rPr>
        <w:t xml:space="preserve">участнику необходимо прислать работу на почту </w:t>
      </w:r>
      <w:hyperlink r:id="rId19">
        <w:r w:rsidRPr="00846789">
          <w:rPr>
            <w:color w:val="0000FF"/>
            <w:sz w:val="24"/>
            <w:szCs w:val="24"/>
            <w:u w:val="single"/>
          </w:rPr>
          <w:t>ped.org@itcube37.ru</w:t>
        </w:r>
      </w:hyperlink>
      <w:r w:rsidRPr="00846789">
        <w:rPr>
          <w:b/>
          <w:sz w:val="24"/>
          <w:szCs w:val="24"/>
        </w:rPr>
        <w:t>.</w:t>
      </w:r>
    </w:p>
    <w:p w:rsidR="00E55FA1" w:rsidRDefault="00E55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both"/>
        <w:rPr>
          <w:color w:val="000000"/>
          <w:sz w:val="24"/>
          <w:szCs w:val="24"/>
        </w:rPr>
      </w:pPr>
    </w:p>
    <w:p w:rsidR="00E55FA1" w:rsidRDefault="003F19A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организационно-методического обеспечения проведения </w:t>
      </w:r>
      <w:r>
        <w:rPr>
          <w:sz w:val="24"/>
          <w:szCs w:val="24"/>
        </w:rPr>
        <w:t>Конкурса</w:t>
      </w:r>
      <w:r>
        <w:rPr>
          <w:color w:val="000000"/>
          <w:sz w:val="24"/>
          <w:szCs w:val="24"/>
        </w:rPr>
        <w:t xml:space="preserve"> создается оргкомитет. Состав оргкомитета формируется из педагогов Центра цифрового образования детей «IT-КУБ».   </w:t>
      </w:r>
    </w:p>
    <w:p w:rsidR="00E55FA1" w:rsidRDefault="003F19A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Оргкомитет: </w:t>
      </w:r>
    </w:p>
    <w:p w:rsidR="00E55FA1" w:rsidRDefault="003F19A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определяет состав экспертной комиссии;  </w:t>
      </w:r>
    </w:p>
    <w:p w:rsidR="00E55FA1" w:rsidRDefault="003F19A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устанавливает сроки, даты и место проведения Конкурса;  </w:t>
      </w:r>
    </w:p>
    <w:p w:rsidR="00E55FA1" w:rsidRDefault="003F19A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оставляет за собой право отклонять работы, противоречащие законодательству Российской Федерации, а также в случае возникновения сомнений до выяснения ситуации.</w:t>
      </w:r>
    </w:p>
    <w:p w:rsidR="00E55FA1" w:rsidRDefault="003F19A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оставляет за собой право не публиковать конкурсные работы участников и победителей;</w:t>
      </w:r>
    </w:p>
    <w:p w:rsidR="00E55FA1" w:rsidRDefault="003F19A7">
      <w:pPr>
        <w:spacing w:before="120" w:after="12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Поступившие на Конкурс материалы, соответствующие требованиям настоящего Положения, передаются на рассмотрение экспертной комиссии. Эксперты проводят оценку </w:t>
      </w:r>
      <w:r>
        <w:rPr>
          <w:sz w:val="24"/>
          <w:szCs w:val="24"/>
        </w:rPr>
        <w:lastRenderedPageBreak/>
        <w:t>поступивших работ.  Победитель в каждой номинации определяется на основании суммы баллов членов экспертного жюри.</w:t>
      </w:r>
      <w:r>
        <w:rPr>
          <w:sz w:val="24"/>
          <w:szCs w:val="24"/>
        </w:rPr>
        <w:tab/>
      </w:r>
    </w:p>
    <w:p w:rsidR="00E55FA1" w:rsidRDefault="00E55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both"/>
        <w:rPr>
          <w:sz w:val="24"/>
          <w:szCs w:val="24"/>
        </w:rPr>
      </w:pPr>
    </w:p>
    <w:p w:rsidR="00E55FA1" w:rsidRDefault="003F1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Подведение итогов </w:t>
      </w:r>
      <w:r>
        <w:rPr>
          <w:b/>
          <w:sz w:val="24"/>
          <w:szCs w:val="24"/>
        </w:rPr>
        <w:t>Конкурса</w:t>
      </w:r>
      <w:r>
        <w:rPr>
          <w:b/>
          <w:color w:val="000000"/>
          <w:sz w:val="24"/>
          <w:szCs w:val="24"/>
        </w:rPr>
        <w:t xml:space="preserve"> и награждение победителей</w:t>
      </w:r>
    </w:p>
    <w:p w:rsidR="00E55FA1" w:rsidRDefault="003F19A7">
      <w:pPr>
        <w:spacing w:before="120" w:after="120" w:line="276" w:lineRule="auto"/>
        <w:ind w:left="720" w:firstLine="0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Результаты Конкурса будут опубликованы </w:t>
      </w:r>
      <w:r>
        <w:rPr>
          <w:b/>
          <w:sz w:val="24"/>
          <w:szCs w:val="24"/>
        </w:rPr>
        <w:t xml:space="preserve">4 декабря </w:t>
      </w:r>
      <w:r>
        <w:rPr>
          <w:sz w:val="24"/>
          <w:szCs w:val="24"/>
        </w:rPr>
        <w:t>на сайте: Центр цифрового образования детей «IT-</w:t>
      </w:r>
      <w:proofErr w:type="spellStart"/>
      <w:r>
        <w:rPr>
          <w:sz w:val="24"/>
          <w:szCs w:val="24"/>
        </w:rPr>
        <w:t>Куб»</w:t>
      </w:r>
      <w:hyperlink r:id="rId20" w:anchor="cube"/>
      <w:hyperlink r:id="rId21" w:anchor="cube">
        <w:r>
          <w:rPr>
            <w:color w:val="0000FF"/>
            <w:sz w:val="24"/>
            <w:szCs w:val="24"/>
            <w:u w:val="single"/>
          </w:rPr>
          <w:t>http</w:t>
        </w:r>
        <w:proofErr w:type="spellEnd"/>
        <w:r>
          <w:rPr>
            <w:color w:val="0000FF"/>
            <w:sz w:val="24"/>
            <w:szCs w:val="24"/>
            <w:u w:val="single"/>
          </w:rPr>
          <w:t>://itcube37.ru/#cube</w:t>
        </w:r>
      </w:hyperlink>
      <w:r>
        <w:rPr>
          <w:sz w:val="24"/>
          <w:szCs w:val="24"/>
        </w:rPr>
        <w:t xml:space="preserve">, в группах социальных сетей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: </w:t>
      </w:r>
      <w:hyperlink r:id="rId22">
        <w:r>
          <w:rPr>
            <w:color w:val="0000FF"/>
            <w:sz w:val="24"/>
            <w:szCs w:val="24"/>
            <w:u w:val="single"/>
          </w:rPr>
          <w:t>https://vk.com/itcube37</w:t>
        </w:r>
      </w:hyperlink>
      <w:r>
        <w:rPr>
          <w:color w:val="0000FF"/>
          <w:sz w:val="24"/>
          <w:szCs w:val="24"/>
          <w:u w:val="single"/>
        </w:rPr>
        <w:t xml:space="preserve"> и</w:t>
      </w:r>
      <w:hyperlink r:id="rId23"/>
      <w:hyperlink r:id="rId24">
        <w:r>
          <w:rPr>
            <w:color w:val="1155CC"/>
            <w:sz w:val="24"/>
            <w:szCs w:val="24"/>
            <w:u w:val="single"/>
          </w:rPr>
          <w:t>https://vk.com/novakonkyrs37</w:t>
        </w:r>
      </w:hyperlink>
      <w:r>
        <w:rPr>
          <w:color w:val="0000FF"/>
          <w:sz w:val="24"/>
          <w:szCs w:val="24"/>
          <w:u w:val="single"/>
        </w:rPr>
        <w:t xml:space="preserve"> .</w:t>
      </w:r>
    </w:p>
    <w:p w:rsidR="00E55FA1" w:rsidRPr="00846789" w:rsidRDefault="003F19A7" w:rsidP="00846789">
      <w:pPr>
        <w:spacing w:before="120" w:after="12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дате, времени и месте награждения победителей конкурса будет объявлена дополнительно.</w:t>
      </w:r>
      <w:bookmarkStart w:id="5" w:name="_heading=h.gjdgxs" w:colFirst="0" w:colLast="0"/>
      <w:bookmarkEnd w:id="5"/>
    </w:p>
    <w:p w:rsidR="00E55FA1" w:rsidRDefault="003F19A7">
      <w:pPr>
        <w:shd w:val="clear" w:color="auto" w:fill="FFFFFF"/>
        <w:spacing w:after="0" w:line="240" w:lineRule="auto"/>
        <w:ind w:hanging="2"/>
        <w:jc w:val="both"/>
        <w:rPr>
          <w:color w:val="000000"/>
          <w:sz w:val="24"/>
          <w:szCs w:val="24"/>
        </w:rPr>
      </w:pPr>
      <w:bookmarkStart w:id="6" w:name="_heading=h.1fob9te" w:colFirst="0" w:colLast="0"/>
      <w:bookmarkEnd w:id="6"/>
      <w:r>
        <w:rPr>
          <w:color w:val="000000"/>
          <w:sz w:val="24"/>
          <w:szCs w:val="24"/>
        </w:rPr>
        <w:t>В целях обеспечения защиты персональных данных участников Конкурса, в соответствии с Федеральным законом </w:t>
      </w:r>
      <w:hyperlink r:id="rId25">
        <w:r>
          <w:rPr>
            <w:color w:val="0000FF"/>
            <w:sz w:val="24"/>
            <w:szCs w:val="24"/>
            <w:u w:val="single"/>
          </w:rPr>
          <w:t>от 27.07.2006 N 152-ФЗ (ред. от 04.06.2014 с изменениями, вступившими в силу с 04.08.2014) "О персональных данных"</w:t>
        </w:r>
      </w:hyperlink>
      <w:r w:rsidRPr="0011157B">
        <w:rPr>
          <w:b/>
          <w:color w:val="000000"/>
          <w:sz w:val="24"/>
          <w:szCs w:val="24"/>
        </w:rPr>
        <w:t> -</w:t>
      </w:r>
      <w:r>
        <w:rPr>
          <w:color w:val="000000"/>
          <w:sz w:val="24"/>
          <w:szCs w:val="24"/>
        </w:rPr>
        <w:t xml:space="preserve"> каждый участник, либо его законный представитель, предоставляет организаторам письменное разрешение на обработку своих персональных данных (бланк запросить у организаторов при регистрации).</w:t>
      </w:r>
    </w:p>
    <w:p w:rsidR="00E55FA1" w:rsidRDefault="00E55FA1">
      <w:pPr>
        <w:shd w:val="clear" w:color="auto" w:fill="FFFFFF"/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:rsidR="00E55FA1" w:rsidRDefault="00E55F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sectPr w:rsidR="00E55FA1" w:rsidSect="002B407F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38D"/>
    <w:multiLevelType w:val="hybridMultilevel"/>
    <w:tmpl w:val="38A8153E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7AD2"/>
    <w:multiLevelType w:val="hybridMultilevel"/>
    <w:tmpl w:val="3E105C6E"/>
    <w:lvl w:ilvl="0" w:tplc="0E4E176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55745C"/>
    <w:multiLevelType w:val="multilevel"/>
    <w:tmpl w:val="62E2FD1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0029C4"/>
    <w:multiLevelType w:val="hybridMultilevel"/>
    <w:tmpl w:val="F4AC0C0C"/>
    <w:lvl w:ilvl="0" w:tplc="0E4E17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0705E"/>
    <w:multiLevelType w:val="multilevel"/>
    <w:tmpl w:val="3A58A7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E27CE6"/>
    <w:multiLevelType w:val="multilevel"/>
    <w:tmpl w:val="CD1E6D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 w15:restartNumberingAfterBreak="0">
    <w:nsid w:val="3E935D47"/>
    <w:multiLevelType w:val="multilevel"/>
    <w:tmpl w:val="4BF0A5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BC2612"/>
    <w:multiLevelType w:val="multilevel"/>
    <w:tmpl w:val="7C623C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4C7534D"/>
    <w:multiLevelType w:val="multilevel"/>
    <w:tmpl w:val="E5769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8F076B"/>
    <w:multiLevelType w:val="hybridMultilevel"/>
    <w:tmpl w:val="95845574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44A7F"/>
    <w:multiLevelType w:val="multilevel"/>
    <w:tmpl w:val="7E2E3634"/>
    <w:lvl w:ilvl="0">
      <w:start w:val="1"/>
      <w:numFmt w:val="bullet"/>
      <w:lvlText w:val="⎯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C5147D"/>
    <w:multiLevelType w:val="multilevel"/>
    <w:tmpl w:val="87B6DF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1102519"/>
    <w:multiLevelType w:val="hybridMultilevel"/>
    <w:tmpl w:val="E0F490FC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62333"/>
    <w:multiLevelType w:val="multilevel"/>
    <w:tmpl w:val="072C98E4"/>
    <w:lvl w:ilvl="0">
      <w:start w:val="1"/>
      <w:numFmt w:val="bullet"/>
      <w:lvlText w:val="⎯"/>
      <w:lvlJc w:val="left"/>
      <w:pPr>
        <w:ind w:left="71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1EB7BE9"/>
    <w:multiLevelType w:val="hybridMultilevel"/>
    <w:tmpl w:val="EBBADF8E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12FF9"/>
    <w:multiLevelType w:val="hybridMultilevel"/>
    <w:tmpl w:val="5EF08BD4"/>
    <w:lvl w:ilvl="0" w:tplc="0E4E1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13392"/>
    <w:multiLevelType w:val="multilevel"/>
    <w:tmpl w:val="27426F7C"/>
    <w:lvl w:ilvl="0">
      <w:start w:val="1"/>
      <w:numFmt w:val="bullet"/>
      <w:lvlText w:val="⎯"/>
      <w:lvlJc w:val="left"/>
      <w:pPr>
        <w:ind w:left="71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9123FA"/>
    <w:multiLevelType w:val="multilevel"/>
    <w:tmpl w:val="D8641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50F9E"/>
    <w:multiLevelType w:val="multilevel"/>
    <w:tmpl w:val="C65646B8"/>
    <w:lvl w:ilvl="0">
      <w:start w:val="1"/>
      <w:numFmt w:val="decimal"/>
      <w:lvlText w:val="%1."/>
      <w:lvlJc w:val="left"/>
      <w:pPr>
        <w:ind w:left="1069" w:hanging="360"/>
      </w:pPr>
      <w:rPr>
        <w:b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19" w15:restartNumberingAfterBreak="0">
    <w:nsid w:val="73153D86"/>
    <w:multiLevelType w:val="multilevel"/>
    <w:tmpl w:val="D7486952"/>
    <w:lvl w:ilvl="0">
      <w:start w:val="1"/>
      <w:numFmt w:val="bullet"/>
      <w:lvlText w:val="⎯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7"/>
  </w:num>
  <w:num w:numId="5">
    <w:abstractNumId w:val="6"/>
  </w:num>
  <w:num w:numId="6">
    <w:abstractNumId w:val="8"/>
  </w:num>
  <w:num w:numId="7">
    <w:abstractNumId w:val="13"/>
  </w:num>
  <w:num w:numId="8">
    <w:abstractNumId w:val="16"/>
  </w:num>
  <w:num w:numId="9">
    <w:abstractNumId w:val="7"/>
  </w:num>
  <w:num w:numId="10">
    <w:abstractNumId w:val="19"/>
  </w:num>
  <w:num w:numId="11">
    <w:abstractNumId w:val="18"/>
  </w:num>
  <w:num w:numId="12">
    <w:abstractNumId w:val="5"/>
  </w:num>
  <w:num w:numId="13">
    <w:abstractNumId w:val="2"/>
  </w:num>
  <w:num w:numId="14">
    <w:abstractNumId w:val="12"/>
  </w:num>
  <w:num w:numId="15">
    <w:abstractNumId w:val="1"/>
  </w:num>
  <w:num w:numId="16">
    <w:abstractNumId w:val="9"/>
  </w:num>
  <w:num w:numId="17">
    <w:abstractNumId w:val="3"/>
  </w:num>
  <w:num w:numId="18">
    <w:abstractNumId w:val="15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5FA1"/>
    <w:rsid w:val="000F0A44"/>
    <w:rsid w:val="0011157B"/>
    <w:rsid w:val="001E1A81"/>
    <w:rsid w:val="002B407F"/>
    <w:rsid w:val="003F19A7"/>
    <w:rsid w:val="00400998"/>
    <w:rsid w:val="005D44A2"/>
    <w:rsid w:val="006F7023"/>
    <w:rsid w:val="0070326D"/>
    <w:rsid w:val="00846789"/>
    <w:rsid w:val="00DB7243"/>
    <w:rsid w:val="00E55FA1"/>
    <w:rsid w:val="00EA7E9B"/>
    <w:rsid w:val="00FB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DBB26"/>
  <w15:docId w15:val="{29899852-DBB8-488E-BF1F-3378315B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407F"/>
  </w:style>
  <w:style w:type="paragraph" w:styleId="1">
    <w:name w:val="heading 1"/>
    <w:basedOn w:val="a"/>
    <w:next w:val="a"/>
    <w:rsid w:val="002B407F"/>
    <w:pPr>
      <w:keepNext/>
      <w:keepLines/>
      <w:spacing w:before="240" w:after="0"/>
      <w:jc w:val="center"/>
      <w:outlineLvl w:val="0"/>
    </w:pPr>
  </w:style>
  <w:style w:type="paragraph" w:styleId="2">
    <w:name w:val="heading 2"/>
    <w:basedOn w:val="a"/>
    <w:next w:val="a"/>
    <w:rsid w:val="002B40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407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2B40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40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40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40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40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40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467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7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org@itcube37.ru" TargetMode="External"/><Relationship Id="rId13" Type="http://schemas.openxmlformats.org/officeDocument/2006/relationships/hyperlink" Target="mailto:ped.org@itcube37.ru" TargetMode="External"/><Relationship Id="rId18" Type="http://schemas.openxmlformats.org/officeDocument/2006/relationships/hyperlink" Target="mailto:ped.org@itcube37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tcube37.ru/" TargetMode="External"/><Relationship Id="rId7" Type="http://schemas.openxmlformats.org/officeDocument/2006/relationships/hyperlink" Target="https://&#1088;37.&#1085;&#1072;&#1074;&#1080;&#1075;&#1072;&#1090;&#1086;&#1088;.&#1076;&#1077;&#1090;&#1080;/activity/1528/?date=2023-11-07" TargetMode="External"/><Relationship Id="rId12" Type="http://schemas.openxmlformats.org/officeDocument/2006/relationships/hyperlink" Target="https://vk.com/novakonkyrs37" TargetMode="External"/><Relationship Id="rId17" Type="http://schemas.openxmlformats.org/officeDocument/2006/relationships/hyperlink" Target="https://scratch.mit.edu/" TargetMode="External"/><Relationship Id="rId25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ratch.mit.edu/" TargetMode="External"/><Relationship Id="rId20" Type="http://schemas.openxmlformats.org/officeDocument/2006/relationships/hyperlink" Target="http://itcube37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52e73e1f47e730ae5289fdc/" TargetMode="External"/><Relationship Id="rId11" Type="http://schemas.openxmlformats.org/officeDocument/2006/relationships/hyperlink" Target="https://vk.com/novakonkyrs37" TargetMode="External"/><Relationship Id="rId24" Type="http://schemas.openxmlformats.org/officeDocument/2006/relationships/hyperlink" Target="https://vk.com/novakonkyrs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d.org@itcube37.ru" TargetMode="External"/><Relationship Id="rId23" Type="http://schemas.openxmlformats.org/officeDocument/2006/relationships/hyperlink" Target="https://vk.com/novakonkyrs37" TargetMode="External"/><Relationship Id="rId10" Type="http://schemas.openxmlformats.org/officeDocument/2006/relationships/hyperlink" Target="https://vk.com/itcube37" TargetMode="External"/><Relationship Id="rId19" Type="http://schemas.openxmlformats.org/officeDocument/2006/relationships/hyperlink" Target="mailto:ped.org@itcube37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tcube37" TargetMode="External"/><Relationship Id="rId14" Type="http://schemas.openxmlformats.org/officeDocument/2006/relationships/hyperlink" Target="mailto:ped.org@itcube37.ru" TargetMode="External"/><Relationship Id="rId22" Type="http://schemas.openxmlformats.org/officeDocument/2006/relationships/hyperlink" Target="https://vk.com/itcube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A18i3FF6/PkExSlgAySPxFhVQ==">CgMxLjAyCWguMzBqMHpsbDIOaC5zajlteTRwc2IyOTAyDmgueXNpc2pyOHc5Ym1vMg5oLmhsd3p1M3Z2Y2Q1NTIIaC5namRneHMyCGguZ2pkZ3hzMghoLmdqZGd4czIJaC4xZm9iOXRlOAByITFzcXM4T0pLUXpkV1c2S1piQW5LTnlBbVgyOFFpUWlIZw==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Vavilova-K-V</dc:creator>
  <cp:lastModifiedBy>Ольга Чистякова</cp:lastModifiedBy>
  <cp:revision>3</cp:revision>
  <dcterms:created xsi:type="dcterms:W3CDTF">2023-10-23T06:34:00Z</dcterms:created>
  <dcterms:modified xsi:type="dcterms:W3CDTF">2023-10-24T12:34:00Z</dcterms:modified>
</cp:coreProperties>
</file>