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E50EC" w14:textId="27537C10" w:rsidR="00A0675F" w:rsidRPr="0046226E" w:rsidRDefault="00E200EF" w:rsidP="00E35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49474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B2A02" wp14:editId="335C6F6B">
                <wp:simplePos x="0" y="0"/>
                <wp:positionH relativeFrom="margin">
                  <wp:align>right</wp:align>
                </wp:positionH>
                <wp:positionV relativeFrom="paragraph">
                  <wp:posOffset>-457835</wp:posOffset>
                </wp:positionV>
                <wp:extent cx="2739390" cy="807085"/>
                <wp:effectExtent l="0" t="0" r="3810" b="0"/>
                <wp:wrapNone/>
                <wp:docPr id="1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6A9F8" w14:textId="1DB8DB52" w:rsidR="00E200EF" w:rsidRPr="00526A1E" w:rsidRDefault="00E200EF" w:rsidP="00E200E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526A1E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>№2</w:t>
                            </w:r>
                          </w:p>
                          <w:p w14:paraId="14C365F0" w14:textId="77777777" w:rsidR="00E200EF" w:rsidRPr="00526A1E" w:rsidRDefault="00E200EF" w:rsidP="00E200E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526A1E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>к приказу управления образования</w:t>
                            </w:r>
                          </w:p>
                          <w:p w14:paraId="272A6FAC" w14:textId="77777777" w:rsidR="00E200EF" w:rsidRPr="00526A1E" w:rsidRDefault="00E200EF" w:rsidP="00E200EF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526A1E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>Администрации города Иванова</w:t>
                            </w:r>
                          </w:p>
                          <w:p w14:paraId="220AD7E7" w14:textId="09F72F54" w:rsidR="00E200EF" w:rsidRPr="00526A1E" w:rsidRDefault="00E200EF" w:rsidP="00E200EF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  <w:r w:rsidRPr="00526A1E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2960B2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>17.10.2023</w:t>
                            </w:r>
                            <w:r w:rsidRPr="00526A1E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2960B2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  <w:p w14:paraId="15097829" w14:textId="77777777" w:rsidR="00E200EF" w:rsidRPr="00526A1E" w:rsidRDefault="00E200EF" w:rsidP="00E200E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B2A02" id="Rectangle 198" o:spid="_x0000_s1026" style="position:absolute;left:0;text-align:left;margin-left:164.5pt;margin-top:-36.05pt;width:215.7pt;height:63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" stroked="f">
                <v:textbox>
                  <w:txbxContent>
                    <w:p w14:paraId="2156A9F8" w14:textId="1DB8DB52" w:rsidR="00E200EF" w:rsidRPr="00526A1E" w:rsidRDefault="00E200EF" w:rsidP="00E200E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526A1E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>№2</w:t>
                      </w:r>
                    </w:p>
                    <w:p w14:paraId="14C365F0" w14:textId="77777777" w:rsidR="00E200EF" w:rsidRPr="00526A1E" w:rsidRDefault="00E200EF" w:rsidP="00E200E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526A1E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>к приказу управления образования</w:t>
                      </w:r>
                    </w:p>
                    <w:p w14:paraId="272A6FAC" w14:textId="77777777" w:rsidR="00E200EF" w:rsidRPr="00526A1E" w:rsidRDefault="00E200EF" w:rsidP="00E200EF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526A1E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>Администрации города Иванова</w:t>
                      </w:r>
                    </w:p>
                    <w:p w14:paraId="220AD7E7" w14:textId="09F72F54" w:rsidR="00E200EF" w:rsidRPr="00526A1E" w:rsidRDefault="00E200EF" w:rsidP="00E200EF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</w:pPr>
                      <w:r w:rsidRPr="00526A1E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 xml:space="preserve">от </w:t>
                      </w:r>
                      <w:r w:rsidR="002960B2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>17.10.2023</w:t>
                      </w:r>
                      <w:r w:rsidRPr="00526A1E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 xml:space="preserve"> №</w:t>
                      </w:r>
                      <w:r w:rsidR="002960B2"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  <w:t>600</w:t>
                      </w:r>
                    </w:p>
                    <w:p w14:paraId="15097829" w14:textId="77777777" w:rsidR="00E200EF" w:rsidRPr="00526A1E" w:rsidRDefault="00E200EF" w:rsidP="00E200E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01158" w:rsidRPr="0046226E">
        <w:rPr>
          <w:rFonts w:ascii="Times New Roman" w:hAnsi="Times New Roman" w:cs="Times New Roman"/>
          <w:sz w:val="24"/>
          <w:szCs w:val="24"/>
        </w:rPr>
        <w:br/>
      </w:r>
    </w:p>
    <w:p w14:paraId="78EE50ED" w14:textId="77777777" w:rsidR="00F43B22" w:rsidRPr="0046226E" w:rsidRDefault="00F43B22" w:rsidP="00E352A2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226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78EE50EE" w14:textId="087D2CA8" w:rsidR="00F43B22" w:rsidRPr="0046226E" w:rsidRDefault="00F43B22" w:rsidP="00E352A2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226E">
        <w:rPr>
          <w:rFonts w:ascii="Times New Roman" w:hAnsi="Times New Roman" w:cs="Times New Roman"/>
          <w:b/>
          <w:bCs/>
          <w:sz w:val="24"/>
          <w:szCs w:val="24"/>
        </w:rPr>
        <w:t>о проведении городс</w:t>
      </w:r>
      <w:r w:rsidR="003C218C" w:rsidRPr="0046226E">
        <w:rPr>
          <w:rFonts w:ascii="Times New Roman" w:hAnsi="Times New Roman" w:cs="Times New Roman"/>
          <w:b/>
          <w:bCs/>
          <w:sz w:val="24"/>
          <w:szCs w:val="24"/>
        </w:rPr>
        <w:t xml:space="preserve">кой </w:t>
      </w:r>
      <w:r w:rsidR="00E200EF">
        <w:rPr>
          <w:rFonts w:ascii="Times New Roman" w:hAnsi="Times New Roman" w:cs="Times New Roman"/>
          <w:b/>
          <w:bCs/>
          <w:sz w:val="24"/>
          <w:szCs w:val="24"/>
        </w:rPr>
        <w:t xml:space="preserve">естественнонаучной </w:t>
      </w:r>
      <w:r w:rsidR="00E200EF" w:rsidRPr="0046226E">
        <w:rPr>
          <w:rFonts w:ascii="Times New Roman" w:hAnsi="Times New Roman" w:cs="Times New Roman"/>
          <w:b/>
          <w:bCs/>
          <w:sz w:val="24"/>
          <w:szCs w:val="24"/>
        </w:rPr>
        <w:t>декады</w:t>
      </w:r>
      <w:r w:rsidR="003C218C" w:rsidRPr="0046226E">
        <w:rPr>
          <w:rFonts w:ascii="Times New Roman" w:hAnsi="Times New Roman" w:cs="Times New Roman"/>
          <w:b/>
          <w:bCs/>
          <w:sz w:val="24"/>
          <w:szCs w:val="24"/>
        </w:rPr>
        <w:t xml:space="preserve"> в 2023-2024</w:t>
      </w:r>
      <w:r w:rsidRPr="0046226E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14:paraId="78EE50EF" w14:textId="77777777" w:rsidR="00F43B22" w:rsidRPr="0046226E" w:rsidRDefault="00F43B22" w:rsidP="00E35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26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6226E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78EE50F0" w14:textId="1FF06E43" w:rsidR="00F43B22" w:rsidRPr="0046226E" w:rsidRDefault="00F43B22" w:rsidP="00E352A2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 xml:space="preserve">1.1. Настоящее положение о проведении </w:t>
      </w:r>
      <w:r w:rsidRPr="0046226E">
        <w:rPr>
          <w:rFonts w:ascii="Times New Roman" w:hAnsi="Times New Roman" w:cs="Times New Roman"/>
          <w:bCs/>
          <w:sz w:val="24"/>
          <w:szCs w:val="24"/>
        </w:rPr>
        <w:t xml:space="preserve">городской </w:t>
      </w:r>
      <w:r w:rsidR="0046226E">
        <w:rPr>
          <w:rFonts w:ascii="Times New Roman" w:hAnsi="Times New Roman" w:cs="Times New Roman"/>
          <w:bCs/>
          <w:sz w:val="24"/>
          <w:szCs w:val="24"/>
        </w:rPr>
        <w:t>естественнонаучной</w:t>
      </w:r>
      <w:r w:rsidRPr="0046226E">
        <w:rPr>
          <w:rFonts w:ascii="Times New Roman" w:hAnsi="Times New Roman" w:cs="Times New Roman"/>
          <w:bCs/>
          <w:sz w:val="24"/>
          <w:szCs w:val="24"/>
        </w:rPr>
        <w:t xml:space="preserve"> декады в </w:t>
      </w:r>
      <w:r w:rsidR="003C218C" w:rsidRPr="0046226E">
        <w:rPr>
          <w:rFonts w:ascii="Times New Roman" w:hAnsi="Times New Roman" w:cs="Times New Roman"/>
          <w:bCs/>
          <w:sz w:val="24"/>
          <w:szCs w:val="24"/>
        </w:rPr>
        <w:t>2023</w:t>
      </w:r>
      <w:r w:rsidRPr="0046226E">
        <w:rPr>
          <w:rFonts w:ascii="Times New Roman" w:hAnsi="Times New Roman" w:cs="Times New Roman"/>
          <w:bCs/>
          <w:sz w:val="24"/>
          <w:szCs w:val="24"/>
        </w:rPr>
        <w:t>-</w:t>
      </w:r>
      <w:r w:rsidR="003C218C" w:rsidRPr="0046226E">
        <w:rPr>
          <w:rFonts w:ascii="Times New Roman" w:hAnsi="Times New Roman" w:cs="Times New Roman"/>
          <w:bCs/>
          <w:sz w:val="24"/>
          <w:szCs w:val="24"/>
        </w:rPr>
        <w:t>2024</w:t>
      </w:r>
      <w:r w:rsidRPr="0046226E">
        <w:rPr>
          <w:rFonts w:ascii="Times New Roman" w:hAnsi="Times New Roman" w:cs="Times New Roman"/>
          <w:bCs/>
          <w:sz w:val="24"/>
          <w:szCs w:val="24"/>
        </w:rPr>
        <w:t xml:space="preserve"> учебном году </w:t>
      </w:r>
      <w:r w:rsidRPr="0046226E">
        <w:rPr>
          <w:rFonts w:ascii="Times New Roman" w:hAnsi="Times New Roman" w:cs="Times New Roman"/>
          <w:sz w:val="24"/>
          <w:szCs w:val="24"/>
        </w:rPr>
        <w:t xml:space="preserve">(далее - Положение) определяет порядок организации и проведения </w:t>
      </w:r>
      <w:r w:rsidRPr="0046226E">
        <w:rPr>
          <w:rFonts w:ascii="Times New Roman" w:hAnsi="Times New Roman" w:cs="Times New Roman"/>
          <w:bCs/>
          <w:sz w:val="24"/>
          <w:szCs w:val="24"/>
        </w:rPr>
        <w:t xml:space="preserve">городской </w:t>
      </w:r>
      <w:r w:rsidR="0046226E">
        <w:rPr>
          <w:rFonts w:ascii="Times New Roman" w:hAnsi="Times New Roman" w:cs="Times New Roman"/>
          <w:bCs/>
          <w:sz w:val="24"/>
          <w:szCs w:val="24"/>
        </w:rPr>
        <w:t>естественнонаучной</w:t>
      </w:r>
      <w:r w:rsidRPr="0046226E">
        <w:rPr>
          <w:rFonts w:ascii="Times New Roman" w:hAnsi="Times New Roman" w:cs="Times New Roman"/>
          <w:bCs/>
          <w:sz w:val="24"/>
          <w:szCs w:val="24"/>
        </w:rPr>
        <w:t xml:space="preserve"> декады в </w:t>
      </w:r>
      <w:r w:rsidR="003C218C" w:rsidRPr="0046226E">
        <w:rPr>
          <w:rFonts w:ascii="Times New Roman" w:hAnsi="Times New Roman" w:cs="Times New Roman"/>
          <w:bCs/>
          <w:sz w:val="24"/>
          <w:szCs w:val="24"/>
        </w:rPr>
        <w:t>2023</w:t>
      </w:r>
      <w:r w:rsidRPr="0046226E">
        <w:rPr>
          <w:rFonts w:ascii="Times New Roman" w:hAnsi="Times New Roman" w:cs="Times New Roman"/>
          <w:bCs/>
          <w:sz w:val="24"/>
          <w:szCs w:val="24"/>
        </w:rPr>
        <w:t>-</w:t>
      </w:r>
      <w:r w:rsidR="003C218C" w:rsidRPr="0046226E">
        <w:rPr>
          <w:rFonts w:ascii="Times New Roman" w:hAnsi="Times New Roman" w:cs="Times New Roman"/>
          <w:bCs/>
          <w:sz w:val="24"/>
          <w:szCs w:val="24"/>
        </w:rPr>
        <w:t>2024</w:t>
      </w:r>
      <w:r w:rsidRPr="0046226E">
        <w:rPr>
          <w:rFonts w:ascii="Times New Roman" w:hAnsi="Times New Roman" w:cs="Times New Roman"/>
          <w:bCs/>
          <w:sz w:val="24"/>
          <w:szCs w:val="24"/>
        </w:rPr>
        <w:t xml:space="preserve"> учебном году </w:t>
      </w:r>
      <w:r w:rsidRPr="0046226E">
        <w:rPr>
          <w:rFonts w:ascii="Times New Roman" w:hAnsi="Times New Roman" w:cs="Times New Roman"/>
          <w:sz w:val="24"/>
          <w:szCs w:val="24"/>
        </w:rPr>
        <w:t>(далее - Декада), ее организационное, методическое и финансовое обеспечение, порядок участия в Декаде и определения победителей и призеров.</w:t>
      </w:r>
    </w:p>
    <w:p w14:paraId="78EE50F2" w14:textId="4F88FBB1" w:rsidR="00F43B22" w:rsidRPr="0046226E" w:rsidRDefault="00F43B22" w:rsidP="00E352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6226E">
        <w:t>1.2.  Основными задачами Декады являются:</w:t>
      </w:r>
    </w:p>
    <w:p w14:paraId="78EE50F3" w14:textId="77777777" w:rsidR="00F43B22" w:rsidRPr="0046226E" w:rsidRDefault="00F43B22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>- выявление, поддержка и продвижение одаренных детей;</w:t>
      </w:r>
    </w:p>
    <w:p w14:paraId="78EE50F4" w14:textId="77777777" w:rsidR="00F43B22" w:rsidRPr="0046226E" w:rsidRDefault="00F43B22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>- пробуждение и развитие устойчивого познавательного интереса обучающихся к предмету;</w:t>
      </w:r>
    </w:p>
    <w:p w14:paraId="78EE50F5" w14:textId="77777777" w:rsidR="00F43B22" w:rsidRPr="0046226E" w:rsidRDefault="00F43B22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>- развитие творческого мышления;</w:t>
      </w:r>
    </w:p>
    <w:p w14:paraId="78EE50F6" w14:textId="65C2C20D" w:rsidR="00F43B22" w:rsidRPr="0046226E" w:rsidRDefault="00F43B22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>- формирование умения применять полученные знания в нестандартных ситуациях.</w:t>
      </w:r>
    </w:p>
    <w:p w14:paraId="78EE50F7" w14:textId="2C5EE884" w:rsidR="00F43B22" w:rsidRPr="0046226E" w:rsidRDefault="00F43B22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>1.</w:t>
      </w:r>
      <w:r w:rsidR="00475115" w:rsidRPr="0046226E">
        <w:rPr>
          <w:rFonts w:ascii="Times New Roman" w:hAnsi="Times New Roman" w:cs="Times New Roman"/>
          <w:sz w:val="24"/>
          <w:szCs w:val="24"/>
        </w:rPr>
        <w:t>3</w:t>
      </w:r>
      <w:r w:rsidRPr="0046226E">
        <w:rPr>
          <w:rFonts w:ascii="Times New Roman" w:hAnsi="Times New Roman" w:cs="Times New Roman"/>
          <w:sz w:val="24"/>
          <w:szCs w:val="24"/>
        </w:rPr>
        <w:t>. В Декаде принимают участие обучающиеся общеобразовательных учреждений, учреждений дополнительного образования, находящихся на территории г. Иваново.</w:t>
      </w:r>
    </w:p>
    <w:p w14:paraId="78EE50F8" w14:textId="4A28AB6A" w:rsidR="00F43B22" w:rsidRPr="0046226E" w:rsidRDefault="00F43B22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>1.</w:t>
      </w:r>
      <w:r w:rsidR="00475115" w:rsidRPr="0046226E">
        <w:rPr>
          <w:rFonts w:ascii="Times New Roman" w:hAnsi="Times New Roman" w:cs="Times New Roman"/>
          <w:sz w:val="24"/>
          <w:szCs w:val="24"/>
        </w:rPr>
        <w:t>4</w:t>
      </w:r>
      <w:r w:rsidRPr="0046226E">
        <w:rPr>
          <w:rFonts w:ascii="Times New Roman" w:hAnsi="Times New Roman" w:cs="Times New Roman"/>
          <w:sz w:val="24"/>
          <w:szCs w:val="24"/>
        </w:rPr>
        <w:t>. Декада проводится в дни школьных каникул и включает в себя комплекс академических и творческих мероприятий.</w:t>
      </w:r>
    </w:p>
    <w:p w14:paraId="78EE50F9" w14:textId="5D457862" w:rsidR="00F43B22" w:rsidRPr="0046226E" w:rsidRDefault="00F43B22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226E">
        <w:rPr>
          <w:rFonts w:ascii="Times New Roman" w:hAnsi="Times New Roman" w:cs="Times New Roman"/>
          <w:sz w:val="24"/>
          <w:szCs w:val="24"/>
        </w:rPr>
        <w:t xml:space="preserve">1.6. В </w:t>
      </w:r>
      <w:r w:rsidR="003C218C" w:rsidRPr="0046226E">
        <w:rPr>
          <w:rFonts w:ascii="Times New Roman" w:hAnsi="Times New Roman" w:cs="Times New Roman"/>
          <w:sz w:val="24"/>
          <w:szCs w:val="24"/>
        </w:rPr>
        <w:t>2023</w:t>
      </w:r>
      <w:r w:rsidRPr="0046226E">
        <w:rPr>
          <w:rFonts w:ascii="Times New Roman" w:hAnsi="Times New Roman" w:cs="Times New Roman"/>
          <w:sz w:val="24"/>
          <w:szCs w:val="24"/>
        </w:rPr>
        <w:t>-</w:t>
      </w:r>
      <w:r w:rsidR="003C218C" w:rsidRPr="0046226E">
        <w:rPr>
          <w:rFonts w:ascii="Times New Roman" w:hAnsi="Times New Roman" w:cs="Times New Roman"/>
          <w:sz w:val="24"/>
          <w:szCs w:val="24"/>
        </w:rPr>
        <w:t>2024</w:t>
      </w:r>
      <w:r w:rsidRPr="0046226E">
        <w:rPr>
          <w:rFonts w:ascii="Times New Roman" w:hAnsi="Times New Roman" w:cs="Times New Roman"/>
          <w:sz w:val="24"/>
          <w:szCs w:val="24"/>
        </w:rPr>
        <w:t xml:space="preserve"> учебном году устанавливаются следующие сроки проведения городской </w:t>
      </w:r>
      <w:r w:rsidR="0046226E">
        <w:rPr>
          <w:rFonts w:ascii="Times New Roman" w:hAnsi="Times New Roman" w:cs="Times New Roman"/>
          <w:sz w:val="24"/>
          <w:szCs w:val="24"/>
        </w:rPr>
        <w:t xml:space="preserve"> </w:t>
      </w:r>
      <w:r w:rsidRPr="0046226E">
        <w:rPr>
          <w:rFonts w:ascii="Times New Roman" w:hAnsi="Times New Roman" w:cs="Times New Roman"/>
          <w:sz w:val="24"/>
          <w:szCs w:val="24"/>
        </w:rPr>
        <w:t xml:space="preserve"> Декады:</w:t>
      </w:r>
      <w:r w:rsidR="00475115" w:rsidRPr="0046226E">
        <w:rPr>
          <w:rFonts w:ascii="Times New Roman" w:hAnsi="Times New Roman" w:cs="Times New Roman"/>
          <w:sz w:val="24"/>
          <w:szCs w:val="24"/>
        </w:rPr>
        <w:t xml:space="preserve"> </w:t>
      </w:r>
      <w:r w:rsidR="00475115" w:rsidRPr="00E200E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D6594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3C218C" w:rsidRPr="00E200EF"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r w:rsidR="003C218C" w:rsidRPr="0046226E">
        <w:rPr>
          <w:rFonts w:ascii="Times New Roman" w:hAnsi="Times New Roman" w:cs="Times New Roman"/>
          <w:sz w:val="24"/>
          <w:szCs w:val="24"/>
          <w:u w:val="single"/>
        </w:rPr>
        <w:t>ктября</w:t>
      </w:r>
      <w:r w:rsidR="005D65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="003C218C" w:rsidRPr="0046226E">
        <w:rPr>
          <w:rFonts w:ascii="Times New Roman" w:hAnsi="Times New Roman" w:cs="Times New Roman"/>
          <w:sz w:val="24"/>
          <w:szCs w:val="24"/>
          <w:u w:val="single"/>
        </w:rPr>
        <w:t>- 5</w:t>
      </w:r>
      <w:r w:rsidR="00B01158" w:rsidRPr="0046226E">
        <w:rPr>
          <w:rFonts w:ascii="Times New Roman" w:hAnsi="Times New Roman" w:cs="Times New Roman"/>
          <w:sz w:val="24"/>
          <w:szCs w:val="24"/>
          <w:u w:val="single"/>
        </w:rPr>
        <w:t xml:space="preserve"> ноября</w:t>
      </w:r>
      <w:r w:rsidR="004E4A5D" w:rsidRPr="004622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C218C" w:rsidRPr="0046226E">
        <w:rPr>
          <w:rFonts w:ascii="Times New Roman" w:hAnsi="Times New Roman" w:cs="Times New Roman"/>
          <w:sz w:val="24"/>
          <w:szCs w:val="24"/>
          <w:u w:val="single"/>
        </w:rPr>
        <w:t>2023</w:t>
      </w:r>
      <w:r w:rsidR="004E4A5D" w:rsidRPr="0046226E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</w:p>
    <w:p w14:paraId="78EE50FA" w14:textId="77777777" w:rsidR="00F43B22" w:rsidRPr="0046226E" w:rsidRDefault="00F43B22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 xml:space="preserve">1.7.  Победители и призеры Декады определяются на основании результатов участников по каждому мероприятию отдельно. Организатором Декады может быть учреждена специальная номинация – самому активному общеобразовательному учреждению.  </w:t>
      </w:r>
    </w:p>
    <w:p w14:paraId="78EE50FB" w14:textId="77777777" w:rsidR="00F43B22" w:rsidRPr="0046226E" w:rsidRDefault="00F43B22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>1.8. Для проведения Декады, подведения итогов мероприятий создается жюри Декады.</w:t>
      </w:r>
    </w:p>
    <w:p w14:paraId="78EE50FC" w14:textId="77777777" w:rsidR="00F43B22" w:rsidRPr="0046226E" w:rsidRDefault="00F43B22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>1.9. Состав жюри формируется из числа педагогов МБУ ДО «Центр развития детской одарённости», научных и педагогических работников, аспирантов и студентов образовательных учреждений высшего профессионального образования.</w:t>
      </w:r>
    </w:p>
    <w:p w14:paraId="78EE50FD" w14:textId="77777777" w:rsidR="003E33FE" w:rsidRPr="0046226E" w:rsidRDefault="003E33FE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E50FE" w14:textId="77777777" w:rsidR="00F43B22" w:rsidRPr="0046226E" w:rsidRDefault="00F43B22" w:rsidP="00E35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26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6226E">
        <w:rPr>
          <w:rFonts w:ascii="Times New Roman" w:hAnsi="Times New Roman" w:cs="Times New Roman"/>
          <w:b/>
          <w:sz w:val="24"/>
          <w:szCs w:val="24"/>
        </w:rPr>
        <w:t>. Порядок проведения Декады и подведения ее итогов</w:t>
      </w:r>
    </w:p>
    <w:p w14:paraId="78EE50FF" w14:textId="70A4EB4E" w:rsidR="00F43B22" w:rsidRPr="0046226E" w:rsidRDefault="00F43B22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 xml:space="preserve">2.1. Организатором городской </w:t>
      </w:r>
      <w:r w:rsidR="0046226E">
        <w:rPr>
          <w:rFonts w:ascii="Times New Roman" w:hAnsi="Times New Roman" w:cs="Times New Roman"/>
          <w:sz w:val="24"/>
          <w:szCs w:val="24"/>
        </w:rPr>
        <w:t xml:space="preserve">естественнонаучной </w:t>
      </w:r>
      <w:r w:rsidRPr="0046226E">
        <w:rPr>
          <w:rFonts w:ascii="Times New Roman" w:hAnsi="Times New Roman" w:cs="Times New Roman"/>
          <w:sz w:val="24"/>
          <w:szCs w:val="24"/>
        </w:rPr>
        <w:t xml:space="preserve">декады является муниципальное бюджетное образовательное учреждение дополнительного образования «Центр развития детской одарённости», которое разрабатывает условия, содержание, сроки, порядок проведения, порядок определения победителей (призеров), определяет тематику, разрабатывает задания и критерии. </w:t>
      </w:r>
    </w:p>
    <w:p w14:paraId="244F71DC" w14:textId="38DE6E72" w:rsidR="00B84638" w:rsidRPr="0046226E" w:rsidRDefault="00F43B22" w:rsidP="00E352A2">
      <w:pPr>
        <w:tabs>
          <w:tab w:val="left" w:pos="738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 xml:space="preserve">2.2. В </w:t>
      </w:r>
      <w:r w:rsidR="003C218C" w:rsidRPr="0046226E">
        <w:rPr>
          <w:rFonts w:ascii="Times New Roman" w:hAnsi="Times New Roman" w:cs="Times New Roman"/>
          <w:sz w:val="24"/>
          <w:szCs w:val="24"/>
        </w:rPr>
        <w:t>2023</w:t>
      </w:r>
      <w:r w:rsidRPr="0046226E">
        <w:rPr>
          <w:rFonts w:ascii="Times New Roman" w:hAnsi="Times New Roman" w:cs="Times New Roman"/>
          <w:sz w:val="24"/>
          <w:szCs w:val="24"/>
        </w:rPr>
        <w:t>-</w:t>
      </w:r>
      <w:r w:rsidR="003C218C" w:rsidRPr="0046226E">
        <w:rPr>
          <w:rFonts w:ascii="Times New Roman" w:hAnsi="Times New Roman" w:cs="Times New Roman"/>
          <w:sz w:val="24"/>
          <w:szCs w:val="24"/>
        </w:rPr>
        <w:t>2024</w:t>
      </w:r>
      <w:r w:rsidRPr="0046226E">
        <w:rPr>
          <w:rFonts w:ascii="Times New Roman" w:hAnsi="Times New Roman" w:cs="Times New Roman"/>
          <w:sz w:val="24"/>
          <w:szCs w:val="24"/>
        </w:rPr>
        <w:t xml:space="preserve"> учебном году в городскую </w:t>
      </w:r>
      <w:r w:rsidR="0046226E">
        <w:rPr>
          <w:rFonts w:ascii="Times New Roman" w:hAnsi="Times New Roman" w:cs="Times New Roman"/>
          <w:sz w:val="24"/>
          <w:szCs w:val="24"/>
        </w:rPr>
        <w:t>естественнонаучную</w:t>
      </w:r>
      <w:r w:rsidRPr="0046226E">
        <w:rPr>
          <w:rFonts w:ascii="Times New Roman" w:hAnsi="Times New Roman" w:cs="Times New Roman"/>
          <w:sz w:val="24"/>
          <w:szCs w:val="24"/>
        </w:rPr>
        <w:t xml:space="preserve"> декаду включены следующие мероприятия: городской математический турнир, экон</w:t>
      </w:r>
      <w:r w:rsidR="00E358D7" w:rsidRPr="0046226E">
        <w:rPr>
          <w:rFonts w:ascii="Times New Roman" w:hAnsi="Times New Roman" w:cs="Times New Roman"/>
          <w:sz w:val="24"/>
          <w:szCs w:val="24"/>
        </w:rPr>
        <w:t>омическая карусель, конкурс математических игр по мотивам книг</w:t>
      </w:r>
      <w:r w:rsidR="00042B97" w:rsidRPr="0046226E">
        <w:rPr>
          <w:rStyle w:val="a4"/>
          <w:rFonts w:ascii="Times New Roman" w:hAnsi="Times New Roman"/>
          <w:bCs/>
          <w:color w:val="auto"/>
          <w:sz w:val="24"/>
          <w:szCs w:val="24"/>
          <w:u w:val="none"/>
        </w:rPr>
        <w:t>, м</w:t>
      </w:r>
      <w:r w:rsidR="003E33FE" w:rsidRPr="0046226E">
        <w:rPr>
          <w:rStyle w:val="a4"/>
          <w:rFonts w:ascii="Times New Roman" w:hAnsi="Times New Roman"/>
          <w:bCs/>
          <w:color w:val="auto"/>
          <w:sz w:val="24"/>
          <w:szCs w:val="24"/>
          <w:u w:val="none"/>
        </w:rPr>
        <w:t>еждународная олимпиада по математике «Формула Единства»/ «Третье тысячелетие»</w:t>
      </w:r>
      <w:r w:rsidR="00B84638" w:rsidRPr="0046226E">
        <w:rPr>
          <w:rStyle w:val="a4"/>
          <w:rFonts w:ascii="Times New Roman" w:hAnsi="Times New Roman"/>
          <w:bCs/>
          <w:color w:val="auto"/>
          <w:sz w:val="24"/>
          <w:szCs w:val="24"/>
          <w:u w:val="none"/>
        </w:rPr>
        <w:t xml:space="preserve">, </w:t>
      </w:r>
      <w:r w:rsidR="0046226E">
        <w:rPr>
          <w:rFonts w:ascii="Times New Roman" w:hAnsi="Times New Roman" w:cs="Times New Roman"/>
          <w:bCs/>
          <w:sz w:val="24"/>
          <w:szCs w:val="24"/>
        </w:rPr>
        <w:t>к</w:t>
      </w:r>
      <w:r w:rsidR="00B84638" w:rsidRPr="0046226E">
        <w:rPr>
          <w:rFonts w:ascii="Times New Roman" w:hAnsi="Times New Roman" w:cs="Times New Roman"/>
          <w:bCs/>
          <w:sz w:val="24"/>
          <w:szCs w:val="24"/>
        </w:rPr>
        <w:t>онкурс авторских видеороликов «Смори, учись, экспериментируй»</w:t>
      </w:r>
      <w:r w:rsidR="0046226E" w:rsidRPr="0046226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6226E">
        <w:rPr>
          <w:rFonts w:ascii="Times New Roman" w:hAnsi="Times New Roman" w:cs="Times New Roman"/>
          <w:bCs/>
          <w:sz w:val="24"/>
          <w:szCs w:val="24"/>
        </w:rPr>
        <w:t>к</w:t>
      </w:r>
      <w:r w:rsidR="0046226E" w:rsidRPr="0046226E">
        <w:rPr>
          <w:rFonts w:ascii="Times New Roman" w:hAnsi="Times New Roman" w:cs="Times New Roman"/>
          <w:bCs/>
          <w:sz w:val="24"/>
          <w:szCs w:val="24"/>
        </w:rPr>
        <w:t>онкурс   сиквела «Маленький принц»</w:t>
      </w:r>
      <w:r w:rsidR="0046226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EE5101" w14:textId="12520CC0" w:rsidR="00F43B22" w:rsidRPr="0046226E" w:rsidRDefault="00F43B22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 xml:space="preserve">2.3. Список победителей и призеров городской </w:t>
      </w:r>
      <w:r w:rsidR="002E67CF">
        <w:rPr>
          <w:rFonts w:ascii="Times New Roman" w:hAnsi="Times New Roman" w:cs="Times New Roman"/>
          <w:sz w:val="24"/>
          <w:szCs w:val="24"/>
        </w:rPr>
        <w:t xml:space="preserve">естественнонаучной </w:t>
      </w:r>
      <w:r w:rsidRPr="0046226E">
        <w:rPr>
          <w:rFonts w:ascii="Times New Roman" w:hAnsi="Times New Roman" w:cs="Times New Roman"/>
          <w:sz w:val="24"/>
          <w:szCs w:val="24"/>
        </w:rPr>
        <w:t>декады утверждается ее организатором.</w:t>
      </w:r>
    </w:p>
    <w:p w14:paraId="78EE5102" w14:textId="77777777" w:rsidR="00F43B22" w:rsidRPr="0046226E" w:rsidRDefault="00F43B22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 xml:space="preserve">2.4. Победители и призёры награждаются дипломами.  </w:t>
      </w:r>
    </w:p>
    <w:p w14:paraId="78EE5103" w14:textId="575BF14F" w:rsidR="00F43B22" w:rsidRPr="0046226E" w:rsidRDefault="00F43B22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>2.</w:t>
      </w:r>
      <w:r w:rsidR="002960B2" w:rsidRPr="0046226E">
        <w:rPr>
          <w:rFonts w:ascii="Times New Roman" w:hAnsi="Times New Roman" w:cs="Times New Roman"/>
          <w:sz w:val="24"/>
          <w:szCs w:val="24"/>
        </w:rPr>
        <w:t>5. Финансирование</w:t>
      </w:r>
      <w:r w:rsidRPr="0046226E">
        <w:rPr>
          <w:rFonts w:ascii="Times New Roman" w:hAnsi="Times New Roman" w:cs="Times New Roman"/>
          <w:sz w:val="24"/>
          <w:szCs w:val="24"/>
        </w:rPr>
        <w:t xml:space="preserve"> осуществляется за счёт средств целевой программы «Развитие муниципальной системы образования г. Иванова»</w:t>
      </w:r>
    </w:p>
    <w:p w14:paraId="78EE5104" w14:textId="77777777" w:rsidR="00F43B22" w:rsidRPr="0046226E" w:rsidRDefault="00F43B22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 xml:space="preserve">2.6. Порядок проведения мероприятий городской математической декады: </w:t>
      </w:r>
    </w:p>
    <w:p w14:paraId="78EE5105" w14:textId="77777777" w:rsidR="00610E5C" w:rsidRPr="0046226E" w:rsidRDefault="00610E5C" w:rsidP="00E35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EE5106" w14:textId="77777777" w:rsidR="00F43B22" w:rsidRPr="0046226E" w:rsidRDefault="00F43B22" w:rsidP="00E352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6226E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Pr="0046226E">
        <w:rPr>
          <w:rFonts w:ascii="Times New Roman" w:hAnsi="Times New Roman" w:cs="Times New Roman"/>
          <w:b/>
          <w:i/>
          <w:sz w:val="24"/>
          <w:szCs w:val="24"/>
          <w:u w:val="single"/>
        </w:rPr>
        <w:t>Городской математический турнир</w:t>
      </w:r>
    </w:p>
    <w:p w14:paraId="78EE5107" w14:textId="2D177FDA" w:rsidR="00574FDC" w:rsidRPr="0046226E" w:rsidRDefault="00574FDC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lastRenderedPageBreak/>
        <w:t>1.1. Турнир проводится в три этапа: первый (</w:t>
      </w:r>
      <w:r w:rsidR="001150A2" w:rsidRPr="0046226E">
        <w:rPr>
          <w:rFonts w:ascii="Times New Roman" w:hAnsi="Times New Roman" w:cs="Times New Roman"/>
          <w:sz w:val="24"/>
          <w:szCs w:val="24"/>
          <w:u w:val="single"/>
        </w:rPr>
        <w:t>письменное тестирование</w:t>
      </w:r>
      <w:r w:rsidRPr="0046226E">
        <w:rPr>
          <w:rFonts w:ascii="Times New Roman" w:hAnsi="Times New Roman" w:cs="Times New Roman"/>
          <w:sz w:val="24"/>
          <w:szCs w:val="24"/>
        </w:rPr>
        <w:t>), второй (письменное решение задач), третий (устная олимпиада). Участники – учащиеся 4 (и младше) – 7 классов.</w:t>
      </w:r>
    </w:p>
    <w:p w14:paraId="78EE5108" w14:textId="3AB3F3A9" w:rsidR="00574FDC" w:rsidRPr="0046226E" w:rsidRDefault="00574FDC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>1.2. Первый тур (</w:t>
      </w:r>
      <w:r w:rsidR="001150A2" w:rsidRPr="0046226E">
        <w:rPr>
          <w:rFonts w:ascii="Times New Roman" w:hAnsi="Times New Roman" w:cs="Times New Roman"/>
          <w:sz w:val="24"/>
          <w:szCs w:val="24"/>
          <w:u w:val="single"/>
        </w:rPr>
        <w:t>очный</w:t>
      </w:r>
      <w:r w:rsidRPr="0046226E">
        <w:rPr>
          <w:rFonts w:ascii="Times New Roman" w:hAnsi="Times New Roman" w:cs="Times New Roman"/>
          <w:sz w:val="24"/>
          <w:szCs w:val="24"/>
        </w:rPr>
        <w:t xml:space="preserve">) проводится </w:t>
      </w:r>
      <w:r w:rsidRPr="0046226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75115" w:rsidRPr="0046226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4622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 </w:t>
      </w:r>
      <w:r w:rsidR="003C218C" w:rsidRPr="0046226E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Pr="004622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</w:p>
    <w:p w14:paraId="78EE5109" w14:textId="624A2858" w:rsidR="00574FDC" w:rsidRPr="0046226E" w:rsidRDefault="00574FDC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 xml:space="preserve">1.3. Количество участников от одного образовательного учреждения </w:t>
      </w:r>
      <w:r w:rsidR="001150A2" w:rsidRPr="0046226E">
        <w:rPr>
          <w:rFonts w:ascii="Times New Roman" w:hAnsi="Times New Roman" w:cs="Times New Roman"/>
          <w:sz w:val="24"/>
          <w:szCs w:val="24"/>
        </w:rPr>
        <w:t>не более 2 от параллели</w:t>
      </w:r>
      <w:r w:rsidRPr="0046226E">
        <w:rPr>
          <w:rFonts w:ascii="Times New Roman" w:hAnsi="Times New Roman" w:cs="Times New Roman"/>
          <w:sz w:val="24"/>
          <w:szCs w:val="24"/>
        </w:rPr>
        <w:t>.</w:t>
      </w:r>
    </w:p>
    <w:p w14:paraId="78EE510A" w14:textId="51FAAE94" w:rsidR="00574FDC" w:rsidRPr="0046226E" w:rsidRDefault="00574FDC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>1.4. Время решения задач – 2 часа.</w:t>
      </w:r>
    </w:p>
    <w:p w14:paraId="78EE510B" w14:textId="77777777" w:rsidR="00574FDC" w:rsidRPr="0046226E" w:rsidRDefault="00574FDC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>1.4. По решению жюри не более 50% участников первого тура приглашаются для участия во втором туре Турнира.</w:t>
      </w:r>
    </w:p>
    <w:p w14:paraId="78EE510C" w14:textId="77777777" w:rsidR="00574FDC" w:rsidRPr="0046226E" w:rsidRDefault="00574FDC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>1.5. Жюри Турнира оставляет за собой право изменить условия для участия во втором туре.</w:t>
      </w:r>
    </w:p>
    <w:p w14:paraId="78EE510D" w14:textId="77777777" w:rsidR="00574FDC" w:rsidRPr="0046226E" w:rsidRDefault="00574FDC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>1.6. Второй (письменное решение задач) тур проводится в декабре. По результатам тура выстраивается рейтинговая таблица.</w:t>
      </w:r>
    </w:p>
    <w:p w14:paraId="78EE510E" w14:textId="77777777" w:rsidR="00574FDC" w:rsidRPr="0046226E" w:rsidRDefault="00574FDC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>1.7. Третий тур (устная олимпиада) проводится в марте.</w:t>
      </w:r>
    </w:p>
    <w:p w14:paraId="78EE510F" w14:textId="77777777" w:rsidR="00574FDC" w:rsidRPr="0046226E" w:rsidRDefault="00574FDC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>1.8. К участию в третьем туре допускаются участники второго тура, набравшие не менее половины баллов от максимально возможных.</w:t>
      </w:r>
    </w:p>
    <w:p w14:paraId="78EE5110" w14:textId="77777777" w:rsidR="00574FDC" w:rsidRPr="0046226E" w:rsidRDefault="00574FDC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 xml:space="preserve">1.9. Организатор и жюри Турнира оставляет за собой право изменить условия   участия в третьем туре.    </w:t>
      </w:r>
    </w:p>
    <w:p w14:paraId="78EE5111" w14:textId="77777777" w:rsidR="00574FDC" w:rsidRPr="0046226E" w:rsidRDefault="00574FDC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>1.10. Участники третьего тура городского математического Турнира, решившие наибольшее количество задач, признаются победителями Турнира. В случае, когда победители не определены, определяются только призеры.</w:t>
      </w:r>
    </w:p>
    <w:p w14:paraId="78EE5112" w14:textId="77777777" w:rsidR="00574FDC" w:rsidRPr="0046226E" w:rsidRDefault="00574FDC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>1.11. Призерами Турнира в пределах установленной квоты признаются все участники третьего тура, следующие в рейтинговой таблице за победителями.</w:t>
      </w:r>
    </w:p>
    <w:p w14:paraId="78EE5113" w14:textId="77777777" w:rsidR="00574FDC" w:rsidRPr="0046226E" w:rsidRDefault="00574FDC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>1.12. Участники третьего тура Турнира по решению жюри могут быть награждены поощрительными грамотами.</w:t>
      </w:r>
    </w:p>
    <w:p w14:paraId="78EE5114" w14:textId="77777777" w:rsidR="00574FDC" w:rsidRPr="0046226E" w:rsidRDefault="00574FDC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>1.13. Победители и призеры третьего тура Турнира представляют город Иваново на областном математическом турнире.</w:t>
      </w:r>
    </w:p>
    <w:p w14:paraId="78EE5115" w14:textId="77777777" w:rsidR="009708EF" w:rsidRPr="0046226E" w:rsidRDefault="009708EF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E5116" w14:textId="77777777" w:rsidR="009708EF" w:rsidRPr="0046226E" w:rsidRDefault="009708EF" w:rsidP="00E352A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622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2. Экономическая карусель </w:t>
      </w:r>
    </w:p>
    <w:p w14:paraId="78EE5117" w14:textId="7944C845" w:rsidR="009708EF" w:rsidRPr="0046226E" w:rsidRDefault="009708EF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 xml:space="preserve">2.1.В конкурсе участвуют команды </w:t>
      </w:r>
      <w:r w:rsidR="001150A2" w:rsidRPr="0046226E">
        <w:rPr>
          <w:rFonts w:ascii="Times New Roman" w:hAnsi="Times New Roman" w:cs="Times New Roman"/>
          <w:b/>
          <w:sz w:val="24"/>
          <w:szCs w:val="24"/>
        </w:rPr>
        <w:t xml:space="preserve">не более </w:t>
      </w:r>
      <w:r w:rsidR="00E200EF" w:rsidRPr="0046226E">
        <w:rPr>
          <w:rFonts w:ascii="Times New Roman" w:hAnsi="Times New Roman" w:cs="Times New Roman"/>
          <w:b/>
          <w:sz w:val="24"/>
          <w:szCs w:val="24"/>
        </w:rPr>
        <w:t xml:space="preserve">чем </w:t>
      </w:r>
      <w:r w:rsidR="00E200EF" w:rsidRPr="0046226E">
        <w:rPr>
          <w:rFonts w:ascii="Times New Roman" w:hAnsi="Times New Roman" w:cs="Times New Roman"/>
          <w:sz w:val="24"/>
          <w:szCs w:val="24"/>
        </w:rPr>
        <w:t>из</w:t>
      </w:r>
      <w:r w:rsidRPr="0046226E">
        <w:rPr>
          <w:rFonts w:ascii="Times New Roman" w:hAnsi="Times New Roman" w:cs="Times New Roman"/>
          <w:sz w:val="24"/>
          <w:szCs w:val="24"/>
        </w:rPr>
        <w:t xml:space="preserve"> 3 человек.</w:t>
      </w:r>
    </w:p>
    <w:p w14:paraId="78EE5118" w14:textId="77777777" w:rsidR="009708EF" w:rsidRPr="0046226E" w:rsidRDefault="009708EF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 xml:space="preserve">2.2. На конкурс выносится 20 задач разной сложности. Во время игры команда получает очередную задачу, решает ее и дает ответ. Независимо от результата (верный ответ или нет), команда получает следующую задачу.    </w:t>
      </w:r>
    </w:p>
    <w:p w14:paraId="78EE5119" w14:textId="77777777" w:rsidR="009708EF" w:rsidRPr="0046226E" w:rsidRDefault="009708EF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>2.3. Подсчет баллов ведётся по количеству правильно решенных задач. Первая задача стоит 3 балла. Если к задаче дан верный ответ, то команда получает ее стоимость, а следующая задача будет стоить на 1 балл больше. Если на задачу дан неверный ответ, то команда получает за решение 0 баллов, а следующая задача будет стоить на 3 балла меньше, но не менее 3 баллов.</w:t>
      </w:r>
    </w:p>
    <w:p w14:paraId="78EE511A" w14:textId="77777777" w:rsidR="009708EF" w:rsidRPr="0046226E" w:rsidRDefault="009708EF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>2.4. Время конкурса ограничено – 1,5 часа.</w:t>
      </w:r>
    </w:p>
    <w:p w14:paraId="78EE511B" w14:textId="77777777" w:rsidR="009708EF" w:rsidRPr="0046226E" w:rsidRDefault="009708EF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 xml:space="preserve">2.5. В состав команды входят учащиеся 8 класса. </w:t>
      </w:r>
    </w:p>
    <w:p w14:paraId="78EE511C" w14:textId="116AB2C9" w:rsidR="009708EF" w:rsidRPr="0046226E" w:rsidRDefault="009708EF" w:rsidP="00E352A2">
      <w:pPr>
        <w:spacing w:after="0" w:line="240" w:lineRule="auto"/>
        <w:jc w:val="both"/>
        <w:rPr>
          <w:rStyle w:val="a4"/>
          <w:rFonts w:ascii="Times New Roman" w:hAnsi="Times New Roman"/>
          <w:color w:val="auto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 xml:space="preserve">2.6. Заявка об участии высылается на электронный адрес в срок не позднее </w:t>
      </w:r>
      <w:r w:rsidR="001150A2" w:rsidRPr="0046226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B5AF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4622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 </w:t>
      </w:r>
      <w:r w:rsidR="003C218C" w:rsidRPr="0046226E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Pr="004622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46226E">
        <w:rPr>
          <w:rFonts w:ascii="Times New Roman" w:hAnsi="Times New Roman" w:cs="Times New Roman"/>
          <w:sz w:val="24"/>
          <w:szCs w:val="24"/>
        </w:rPr>
        <w:t xml:space="preserve"> на адрес: </w:t>
      </w:r>
      <w:hyperlink r:id="rId4" w:history="1">
        <w:r w:rsidRPr="0046226E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crdo</w:t>
        </w:r>
        <w:r w:rsidRPr="0046226E">
          <w:rPr>
            <w:rStyle w:val="a4"/>
            <w:rFonts w:ascii="Times New Roman" w:hAnsi="Times New Roman"/>
            <w:color w:val="auto"/>
            <w:sz w:val="24"/>
            <w:szCs w:val="24"/>
          </w:rPr>
          <w:t>@</w:t>
        </w:r>
        <w:r w:rsidRPr="0046226E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ivedu</w:t>
        </w:r>
        <w:r w:rsidRPr="0046226E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46226E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46226E">
        <w:rPr>
          <w:rStyle w:val="a4"/>
          <w:rFonts w:ascii="Times New Roman" w:hAnsi="Times New Roman"/>
          <w:color w:val="auto"/>
          <w:sz w:val="24"/>
          <w:szCs w:val="24"/>
        </w:rPr>
        <w:t xml:space="preserve">. </w:t>
      </w:r>
    </w:p>
    <w:p w14:paraId="78EE511D" w14:textId="77777777" w:rsidR="009708EF" w:rsidRPr="0046226E" w:rsidRDefault="009708EF" w:rsidP="00E352A2">
      <w:pPr>
        <w:spacing w:after="0" w:line="240" w:lineRule="auto"/>
        <w:jc w:val="both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r w:rsidRPr="0046226E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В заявке необходимо указать название общеобразовательного учреждения и ФИО участников команды.</w:t>
      </w:r>
    </w:p>
    <w:p w14:paraId="78EE511E" w14:textId="77777777" w:rsidR="00F43B22" w:rsidRPr="0046226E" w:rsidRDefault="009708EF" w:rsidP="00E3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2.7. Соревнование будет проходить в </w:t>
      </w:r>
      <w:proofErr w:type="gramStart"/>
      <w:r w:rsidRPr="0046226E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он-лайн</w:t>
      </w:r>
      <w:proofErr w:type="gramEnd"/>
      <w:r w:rsidRPr="0046226E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режиме. Ссылку на доступ к заданиям получают только зарегистрированные команды. Допускается участие команд из дома (не с компьютера, установленного в школе)</w:t>
      </w:r>
    </w:p>
    <w:p w14:paraId="0CB998D6" w14:textId="1A27ED9D" w:rsidR="00FC7E08" w:rsidRPr="0046226E" w:rsidRDefault="0046226E" w:rsidP="00E35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9708EF" w:rsidRPr="004622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Конкурс математических </w:t>
      </w:r>
      <w:r w:rsidR="00FC7E08" w:rsidRPr="0046226E">
        <w:rPr>
          <w:rFonts w:ascii="Times New Roman" w:hAnsi="Times New Roman" w:cs="Times New Roman"/>
          <w:b/>
          <w:i/>
          <w:sz w:val="24"/>
          <w:szCs w:val="24"/>
          <w:u w:val="single"/>
        </w:rPr>
        <w:t>игр</w:t>
      </w:r>
      <w:r w:rsidR="002359DD" w:rsidRPr="004622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 мотивам </w:t>
      </w:r>
      <w:r w:rsidR="001150A2" w:rsidRPr="004622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«математических» </w:t>
      </w:r>
      <w:r w:rsidR="002359DD" w:rsidRPr="0046226E">
        <w:rPr>
          <w:rFonts w:ascii="Times New Roman" w:hAnsi="Times New Roman" w:cs="Times New Roman"/>
          <w:b/>
          <w:i/>
          <w:sz w:val="24"/>
          <w:szCs w:val="24"/>
          <w:u w:val="single"/>
        </w:rPr>
        <w:t>книг</w:t>
      </w:r>
    </w:p>
    <w:p w14:paraId="71BAA03D" w14:textId="111A42EC" w:rsidR="0099447E" w:rsidRPr="0046226E" w:rsidRDefault="009708EF" w:rsidP="00E352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 xml:space="preserve">Задача авторов: придумать </w:t>
      </w:r>
      <w:r w:rsidR="002359DD" w:rsidRPr="0046226E">
        <w:rPr>
          <w:rFonts w:ascii="Times New Roman" w:hAnsi="Times New Roman" w:cs="Times New Roman"/>
          <w:sz w:val="24"/>
          <w:szCs w:val="24"/>
        </w:rPr>
        <w:t>игру по станциям по мотивам книг</w:t>
      </w:r>
      <w:r w:rsidR="001150A2" w:rsidRPr="0046226E">
        <w:rPr>
          <w:rFonts w:ascii="Times New Roman" w:hAnsi="Times New Roman" w:cs="Times New Roman"/>
          <w:sz w:val="24"/>
          <w:szCs w:val="24"/>
        </w:rPr>
        <w:t>, в названии которых есть числительные</w:t>
      </w:r>
      <w:r w:rsidRPr="0046226E">
        <w:rPr>
          <w:rFonts w:ascii="Times New Roman" w:hAnsi="Times New Roman" w:cs="Times New Roman"/>
          <w:sz w:val="24"/>
          <w:szCs w:val="24"/>
        </w:rPr>
        <w:t xml:space="preserve">. </w:t>
      </w:r>
      <w:r w:rsidR="002359DD" w:rsidRPr="0046226E">
        <w:rPr>
          <w:rFonts w:ascii="Times New Roman" w:hAnsi="Times New Roman" w:cs="Times New Roman"/>
          <w:sz w:val="24"/>
          <w:szCs w:val="24"/>
        </w:rPr>
        <w:t>Минимальное количество станций – 5. Станции должны представлять собой задания</w:t>
      </w:r>
      <w:r w:rsidR="004A5C18" w:rsidRPr="0046226E">
        <w:rPr>
          <w:rFonts w:ascii="Times New Roman" w:hAnsi="Times New Roman" w:cs="Times New Roman"/>
          <w:sz w:val="24"/>
          <w:szCs w:val="24"/>
        </w:rPr>
        <w:t xml:space="preserve"> математического содержания.</w:t>
      </w:r>
    </w:p>
    <w:p w14:paraId="4FBF76C5" w14:textId="77777777" w:rsidR="0099447E" w:rsidRPr="0046226E" w:rsidRDefault="009708EF" w:rsidP="00E352A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226E">
        <w:rPr>
          <w:rFonts w:ascii="Times New Roman" w:hAnsi="Times New Roman" w:cs="Times New Roman"/>
          <w:sz w:val="24"/>
          <w:szCs w:val="24"/>
          <w:u w:val="single"/>
        </w:rPr>
        <w:t>Что не</w:t>
      </w:r>
      <w:r w:rsidR="0099447E" w:rsidRPr="0046226E">
        <w:rPr>
          <w:rFonts w:ascii="Times New Roman" w:hAnsi="Times New Roman" w:cs="Times New Roman"/>
          <w:sz w:val="24"/>
          <w:szCs w:val="24"/>
          <w:u w:val="single"/>
        </w:rPr>
        <w:t xml:space="preserve">обходимо иметь в составе игры: </w:t>
      </w:r>
    </w:p>
    <w:p w14:paraId="167CCA2C" w14:textId="1C68E132" w:rsidR="0099447E" w:rsidRPr="0046226E" w:rsidRDefault="004A5C18" w:rsidP="00E35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lastRenderedPageBreak/>
        <w:t>1. Задания для станций (не менее 5 станций).</w:t>
      </w:r>
    </w:p>
    <w:p w14:paraId="3DD90401" w14:textId="491156A1" w:rsidR="0099447E" w:rsidRPr="0046226E" w:rsidRDefault="004A5C18" w:rsidP="00E35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>2. Маршрутный лист.</w:t>
      </w:r>
    </w:p>
    <w:p w14:paraId="57927DFF" w14:textId="66368B80" w:rsidR="0099447E" w:rsidRPr="0046226E" w:rsidRDefault="004A5C18" w:rsidP="00E35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>3. Приложение (</w:t>
      </w:r>
      <w:r w:rsidR="00FC7E08" w:rsidRPr="0046226E">
        <w:rPr>
          <w:rFonts w:ascii="Times New Roman" w:hAnsi="Times New Roman" w:cs="Times New Roman"/>
          <w:sz w:val="24"/>
          <w:szCs w:val="24"/>
        </w:rPr>
        <w:t>изображения, если такие есть</w:t>
      </w:r>
      <w:r w:rsidRPr="0046226E">
        <w:rPr>
          <w:rFonts w:ascii="Times New Roman" w:hAnsi="Times New Roman" w:cs="Times New Roman"/>
          <w:sz w:val="24"/>
          <w:szCs w:val="24"/>
        </w:rPr>
        <w:t>)</w:t>
      </w:r>
      <w:r w:rsidR="00FC7E08" w:rsidRPr="0046226E">
        <w:rPr>
          <w:rFonts w:ascii="Times New Roman" w:hAnsi="Times New Roman" w:cs="Times New Roman"/>
          <w:sz w:val="24"/>
          <w:szCs w:val="24"/>
        </w:rPr>
        <w:t>.</w:t>
      </w:r>
    </w:p>
    <w:p w14:paraId="4CF13C1C" w14:textId="7C2D0570" w:rsidR="0099447E" w:rsidRPr="0046226E" w:rsidRDefault="00FC7E08" w:rsidP="00E35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>4. Правила игры.</w:t>
      </w:r>
    </w:p>
    <w:p w14:paraId="012FDF61" w14:textId="0631618C" w:rsidR="0099447E" w:rsidRPr="0046226E" w:rsidRDefault="009708EF" w:rsidP="00E35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>5. Игровые жетоны (для п</w:t>
      </w:r>
      <w:r w:rsidR="0099447E" w:rsidRPr="0046226E">
        <w:rPr>
          <w:rFonts w:ascii="Times New Roman" w:hAnsi="Times New Roman" w:cs="Times New Roman"/>
          <w:sz w:val="24"/>
          <w:szCs w:val="24"/>
        </w:rPr>
        <w:t xml:space="preserve">равильно выполненного задания). </w:t>
      </w:r>
    </w:p>
    <w:p w14:paraId="09E93984" w14:textId="77777777" w:rsidR="00FC7E08" w:rsidRPr="0046226E" w:rsidRDefault="00FC7E08" w:rsidP="00E35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>6. Ответы на задания станций (можно указать в правилах игры).</w:t>
      </w:r>
    </w:p>
    <w:p w14:paraId="1D7D3E45" w14:textId="77777777" w:rsidR="00E358D7" w:rsidRPr="0046226E" w:rsidRDefault="009708EF" w:rsidP="00E35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i/>
          <w:sz w:val="24"/>
          <w:szCs w:val="24"/>
          <w:u w:val="single"/>
        </w:rPr>
        <w:t>По выбору</w:t>
      </w:r>
      <w:r w:rsidRPr="0046226E">
        <w:rPr>
          <w:rFonts w:ascii="Times New Roman" w:hAnsi="Times New Roman" w:cs="Times New Roman"/>
          <w:sz w:val="24"/>
          <w:szCs w:val="24"/>
        </w:rPr>
        <w:t>: можно приложить краткую историю.</w:t>
      </w:r>
    </w:p>
    <w:p w14:paraId="310362FF" w14:textId="3E8DD0DE" w:rsidR="0099447E" w:rsidRPr="0046226E" w:rsidRDefault="009708EF" w:rsidP="00E35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  <w:u w:val="single"/>
        </w:rPr>
        <w:t>При</w:t>
      </w:r>
      <w:r w:rsidR="0099447E" w:rsidRPr="0046226E">
        <w:rPr>
          <w:rFonts w:ascii="Times New Roman" w:hAnsi="Times New Roman" w:cs="Times New Roman"/>
          <w:sz w:val="24"/>
          <w:szCs w:val="24"/>
          <w:u w:val="single"/>
        </w:rPr>
        <w:t xml:space="preserve"> подведении итогов учитываются:</w:t>
      </w:r>
    </w:p>
    <w:p w14:paraId="25CB1DE3" w14:textId="587857B5" w:rsidR="0099447E" w:rsidRPr="0046226E" w:rsidRDefault="009708EF" w:rsidP="00E352A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226E">
        <w:rPr>
          <w:rFonts w:ascii="Times New Roman" w:hAnsi="Times New Roman" w:cs="Times New Roman"/>
          <w:sz w:val="24"/>
          <w:szCs w:val="24"/>
        </w:rPr>
        <w:t>- наличие всех составляющи</w:t>
      </w:r>
      <w:r w:rsidR="00FC7E08" w:rsidRPr="0046226E">
        <w:rPr>
          <w:rFonts w:ascii="Times New Roman" w:hAnsi="Times New Roman" w:cs="Times New Roman"/>
          <w:sz w:val="24"/>
          <w:szCs w:val="24"/>
        </w:rPr>
        <w:t>х для успешного прохождения игры</w:t>
      </w:r>
      <w:r w:rsidRPr="0046226E">
        <w:rPr>
          <w:rFonts w:ascii="Times New Roman" w:hAnsi="Times New Roman" w:cs="Times New Roman"/>
          <w:sz w:val="24"/>
          <w:szCs w:val="24"/>
        </w:rPr>
        <w:t>;</w:t>
      </w:r>
    </w:p>
    <w:p w14:paraId="3460943A" w14:textId="77777777" w:rsidR="0099447E" w:rsidRPr="0046226E" w:rsidRDefault="009708EF" w:rsidP="00E35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>-</w:t>
      </w:r>
      <w:r w:rsidRPr="00462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художественное мастерство (качество выполнения работы),</w:t>
      </w:r>
    </w:p>
    <w:p w14:paraId="301BE2E5" w14:textId="77777777" w:rsidR="0099447E" w:rsidRPr="0046226E" w:rsidRDefault="009708EF" w:rsidP="00E35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  <w:shd w:val="clear" w:color="auto" w:fill="FFFFFF"/>
        </w:rPr>
        <w:t>- полнота и информативность материала;</w:t>
      </w:r>
    </w:p>
    <w:p w14:paraId="4CB490E7" w14:textId="77777777" w:rsidR="0099447E" w:rsidRPr="0046226E" w:rsidRDefault="009708EF" w:rsidP="00E35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  <w:shd w:val="clear" w:color="auto" w:fill="FFFFFF"/>
        </w:rPr>
        <w:t>- доходчивость изложения, логичность структуры материала</w:t>
      </w:r>
    </w:p>
    <w:p w14:paraId="05BB3ECA" w14:textId="77777777" w:rsidR="0099447E" w:rsidRPr="0046226E" w:rsidRDefault="009708EF" w:rsidP="00E35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  <w:shd w:val="clear" w:color="auto" w:fill="FFFFFF"/>
        </w:rPr>
        <w:t>- возможность широкого практического использования материала, перспективность внедрения в практику;</w:t>
      </w:r>
    </w:p>
    <w:p w14:paraId="1C3DCB94" w14:textId="2D6BEDDA" w:rsidR="0099447E" w:rsidRPr="0046226E" w:rsidRDefault="009708EF" w:rsidP="00E352A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2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оригинальность идеи, </w:t>
      </w:r>
      <w:r w:rsidR="0099447E" w:rsidRPr="0046226E">
        <w:rPr>
          <w:rFonts w:ascii="Times New Roman" w:hAnsi="Times New Roman" w:cs="Times New Roman"/>
          <w:sz w:val="24"/>
          <w:szCs w:val="24"/>
          <w:shd w:val="clear" w:color="auto" w:fill="FFFFFF"/>
        </w:rPr>
        <w:t>новаторство, творческий подход.</w:t>
      </w:r>
    </w:p>
    <w:p w14:paraId="209084A3" w14:textId="70CDD5FA" w:rsidR="00FC7E08" w:rsidRPr="0046226E" w:rsidRDefault="00FC7E08" w:rsidP="00E35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  <w:u w:val="single"/>
        </w:rPr>
        <w:t>Перечень книг для помощи в составлении игр:</w:t>
      </w:r>
      <w:r w:rsidR="005F3EE1" w:rsidRPr="0046226E">
        <w:rPr>
          <w:rFonts w:ascii="Times New Roman" w:hAnsi="Times New Roman" w:cs="Times New Roman"/>
          <w:sz w:val="24"/>
          <w:szCs w:val="24"/>
        </w:rPr>
        <w:t xml:space="preserve"> «Три поросёнка», «Белоснежка и семь гномов», «Двенадцать месяцев», «Двенадцать стульев» Илья Ильф и Евгений Петров, «451° по Фаренгейту» </w:t>
      </w:r>
      <w:proofErr w:type="spellStart"/>
      <w:r w:rsidR="005F3EE1" w:rsidRPr="0046226E">
        <w:rPr>
          <w:rFonts w:ascii="Times New Roman" w:hAnsi="Times New Roman" w:cs="Times New Roman"/>
          <w:sz w:val="24"/>
          <w:szCs w:val="24"/>
        </w:rPr>
        <w:t>Рэй</w:t>
      </w:r>
      <w:proofErr w:type="spellEnd"/>
      <w:r w:rsidR="005F3EE1" w:rsidRPr="00462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EE1" w:rsidRPr="0046226E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="005F3EE1" w:rsidRPr="0046226E">
        <w:rPr>
          <w:rFonts w:ascii="Times New Roman" w:hAnsi="Times New Roman" w:cs="Times New Roman"/>
          <w:sz w:val="24"/>
          <w:szCs w:val="24"/>
        </w:rPr>
        <w:t xml:space="preserve">, «Три товарища» Эрих Мария Ремарк, «Три мушкетера» Александр Дюма, «Два капитана» Вениамин Каверин, «Трое в лодке, не считая собаки» Джером К. Джером, «Тринадцатая сказка» Диана </w:t>
      </w:r>
      <w:proofErr w:type="spellStart"/>
      <w:r w:rsidR="005F3EE1" w:rsidRPr="0046226E">
        <w:rPr>
          <w:rFonts w:ascii="Times New Roman" w:hAnsi="Times New Roman" w:cs="Times New Roman"/>
          <w:sz w:val="24"/>
          <w:szCs w:val="24"/>
        </w:rPr>
        <w:t>Сеттерфилд</w:t>
      </w:r>
      <w:proofErr w:type="spellEnd"/>
      <w:r w:rsidR="005F3EE1" w:rsidRPr="0046226E">
        <w:rPr>
          <w:rFonts w:ascii="Times New Roman" w:hAnsi="Times New Roman" w:cs="Times New Roman"/>
          <w:sz w:val="24"/>
          <w:szCs w:val="24"/>
        </w:rPr>
        <w:t xml:space="preserve">, «Десять </w:t>
      </w:r>
      <w:proofErr w:type="spellStart"/>
      <w:r w:rsidR="005F3EE1" w:rsidRPr="0046226E">
        <w:rPr>
          <w:rFonts w:ascii="Times New Roman" w:hAnsi="Times New Roman" w:cs="Times New Roman"/>
          <w:sz w:val="24"/>
          <w:szCs w:val="24"/>
        </w:rPr>
        <w:t>негритят</w:t>
      </w:r>
      <w:proofErr w:type="spellEnd"/>
      <w:r w:rsidR="005F3EE1" w:rsidRPr="0046226E">
        <w:rPr>
          <w:rFonts w:ascii="Times New Roman" w:hAnsi="Times New Roman" w:cs="Times New Roman"/>
          <w:sz w:val="24"/>
          <w:szCs w:val="24"/>
        </w:rPr>
        <w:t xml:space="preserve">» Агата Кристи, «Вокруг света в восемьдесят дней» Жюль Верн, «Три толстяка» Юрий </w:t>
      </w:r>
      <w:proofErr w:type="spellStart"/>
      <w:r w:rsidR="005F3EE1" w:rsidRPr="0046226E">
        <w:rPr>
          <w:rFonts w:ascii="Times New Roman" w:hAnsi="Times New Roman" w:cs="Times New Roman"/>
          <w:sz w:val="24"/>
          <w:szCs w:val="24"/>
        </w:rPr>
        <w:t>Олеша</w:t>
      </w:r>
      <w:proofErr w:type="spellEnd"/>
      <w:r w:rsidR="005F3EE1" w:rsidRPr="0046226E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16741D54" w14:textId="0775A82F" w:rsidR="001150A2" w:rsidRPr="0046226E" w:rsidRDefault="002359DD" w:rsidP="00E352A2">
      <w:pPr>
        <w:pStyle w:val="a3"/>
        <w:jc w:val="both"/>
      </w:pPr>
      <w:r w:rsidRPr="0046226E">
        <w:t>К участию приглашаются авторы, авторские коллективы (до 4-х человек), возраст участников – 5-1</w:t>
      </w:r>
      <w:r w:rsidR="004B5AF5">
        <w:t>0</w:t>
      </w:r>
      <w:r w:rsidRPr="0046226E">
        <w:t xml:space="preserve"> класс. </w:t>
      </w:r>
      <w:r w:rsidR="001150A2" w:rsidRPr="0046226E">
        <w:t>Работы участники сдают по адресу: г. Иваново, ул. Суворова, д.72 в срок не позднее</w:t>
      </w:r>
      <w:r w:rsidR="001150A2" w:rsidRPr="0046226E">
        <w:rPr>
          <w:b/>
        </w:rPr>
        <w:t xml:space="preserve"> </w:t>
      </w:r>
      <w:r w:rsidR="001150A2" w:rsidRPr="0046226E">
        <w:rPr>
          <w:b/>
          <w:u w:val="single"/>
        </w:rPr>
        <w:t>5 ноября 2023 года.</w:t>
      </w:r>
    </w:p>
    <w:p w14:paraId="78EE5121" w14:textId="67AE6B41" w:rsidR="009708EF" w:rsidRPr="0046226E" w:rsidRDefault="00E352A2" w:rsidP="00E352A2">
      <w:pPr>
        <w:pStyle w:val="a3"/>
        <w:spacing w:before="0" w:beforeAutospacing="0" w:after="0" w:afterAutospacing="0" w:line="276" w:lineRule="auto"/>
        <w:jc w:val="both"/>
        <w:rPr>
          <w:rStyle w:val="a4"/>
          <w:b/>
          <w:bCs/>
          <w:i/>
          <w:color w:val="auto"/>
        </w:rPr>
      </w:pPr>
      <w:r>
        <w:rPr>
          <w:rStyle w:val="a4"/>
          <w:b/>
          <w:bCs/>
          <w:i/>
          <w:color w:val="auto"/>
        </w:rPr>
        <w:t>4</w:t>
      </w:r>
      <w:r w:rsidR="009708EF" w:rsidRPr="0046226E">
        <w:rPr>
          <w:rStyle w:val="a4"/>
          <w:b/>
          <w:bCs/>
          <w:i/>
          <w:color w:val="auto"/>
        </w:rPr>
        <w:t>.Международная олимпиада по математике «Формула Единства»</w:t>
      </w:r>
      <w:proofErr w:type="gramStart"/>
      <w:r w:rsidR="009708EF" w:rsidRPr="0046226E">
        <w:rPr>
          <w:rStyle w:val="a4"/>
          <w:b/>
          <w:bCs/>
          <w:i/>
          <w:color w:val="auto"/>
        </w:rPr>
        <w:t>/«</w:t>
      </w:r>
      <w:proofErr w:type="gramEnd"/>
      <w:r w:rsidR="009708EF" w:rsidRPr="0046226E">
        <w:rPr>
          <w:rStyle w:val="a4"/>
          <w:b/>
          <w:bCs/>
          <w:i/>
          <w:color w:val="auto"/>
        </w:rPr>
        <w:t xml:space="preserve">Третье тысячелетие» </w:t>
      </w:r>
    </w:p>
    <w:p w14:paraId="78EE5122" w14:textId="5C92771F" w:rsidR="00B01158" w:rsidRPr="0046226E" w:rsidRDefault="00B01158" w:rsidP="00E35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>С 20 октября по 10 ноября 202</w:t>
      </w:r>
      <w:r w:rsidR="00E352A2">
        <w:rPr>
          <w:rFonts w:ascii="Times New Roman" w:hAnsi="Times New Roman" w:cs="Times New Roman"/>
          <w:sz w:val="24"/>
          <w:szCs w:val="24"/>
        </w:rPr>
        <w:t>3</w:t>
      </w:r>
      <w:r w:rsidRPr="0046226E">
        <w:rPr>
          <w:rFonts w:ascii="Times New Roman" w:hAnsi="Times New Roman" w:cs="Times New Roman"/>
          <w:sz w:val="24"/>
          <w:szCs w:val="24"/>
        </w:rPr>
        <w:t xml:space="preserve"> года для учащихся 5-11 классов будет проходить отборочный (заочный) тур математическая олимпиада "Формула Единства" / "Третье Тысячелетие":</w:t>
      </w:r>
    </w:p>
    <w:p w14:paraId="78EE5123" w14:textId="79F0B8C0" w:rsidR="00B01158" w:rsidRPr="0046226E" w:rsidRDefault="005D6594" w:rsidP="00E35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352A2" w:rsidRPr="00DC4658">
          <w:rPr>
            <w:rStyle w:val="a4"/>
            <w:rFonts w:ascii="Times New Roman" w:hAnsi="Times New Roman"/>
            <w:sz w:val="24"/>
            <w:szCs w:val="24"/>
          </w:rPr>
          <w:t>https://www.formulo.org/ru/olymp/2023-math-ru/</w:t>
        </w:r>
      </w:hyperlink>
      <w:r w:rsidR="00E352A2">
        <w:rPr>
          <w:rFonts w:ascii="Times New Roman" w:hAnsi="Times New Roman" w:cs="Times New Roman"/>
          <w:sz w:val="24"/>
          <w:szCs w:val="24"/>
        </w:rPr>
        <w:t xml:space="preserve"> </w:t>
      </w:r>
      <w:r w:rsidR="00B01158" w:rsidRPr="004622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E5124" w14:textId="776F36B0" w:rsidR="00B01158" w:rsidRPr="0046226E" w:rsidRDefault="00B01158" w:rsidP="00E35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 xml:space="preserve">Ежегодно объединённая международная математическая олимпиада "Формула Единства"/"Третье тысячелетие" проводится в два этапа. Первый этап отборочный (заочный), заключительный же этап — очный. Он состоится в феврале </w:t>
      </w:r>
      <w:r w:rsidR="003C218C" w:rsidRPr="0046226E">
        <w:rPr>
          <w:rFonts w:ascii="Times New Roman" w:hAnsi="Times New Roman" w:cs="Times New Roman"/>
          <w:sz w:val="24"/>
          <w:szCs w:val="24"/>
        </w:rPr>
        <w:t>2024</w:t>
      </w:r>
      <w:r w:rsidRPr="0046226E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78EE5125" w14:textId="0AE8DCD1" w:rsidR="00B01158" w:rsidRPr="0046226E" w:rsidRDefault="00B01158" w:rsidP="00E35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r w:rsidRPr="0046226E">
        <w:rPr>
          <w:rFonts w:ascii="Times New Roman" w:hAnsi="Times New Roman" w:cs="Times New Roman"/>
          <w:sz w:val="24"/>
          <w:szCs w:val="24"/>
        </w:rPr>
        <w:t xml:space="preserve">С 20 октября </w:t>
      </w:r>
      <w:r w:rsidR="003C218C" w:rsidRPr="0046226E">
        <w:rPr>
          <w:rFonts w:ascii="Times New Roman" w:hAnsi="Times New Roman" w:cs="Times New Roman"/>
          <w:sz w:val="24"/>
          <w:szCs w:val="24"/>
        </w:rPr>
        <w:t>2023</w:t>
      </w:r>
      <w:r w:rsidRPr="0046226E">
        <w:rPr>
          <w:rFonts w:ascii="Times New Roman" w:hAnsi="Times New Roman" w:cs="Times New Roman"/>
          <w:sz w:val="24"/>
          <w:szCs w:val="24"/>
        </w:rPr>
        <w:t xml:space="preserve"> на сайте олимпиады будут выложены задания. К концу периода ребенок должен будет заполнить анкету и прикрепить решения в специальной информационной системе. Весь процесс будет организован с помощью новой информационной </w:t>
      </w:r>
      <w:r w:rsidR="00E200EF" w:rsidRPr="0046226E">
        <w:rPr>
          <w:rFonts w:ascii="Times New Roman" w:hAnsi="Times New Roman" w:cs="Times New Roman"/>
          <w:sz w:val="24"/>
          <w:szCs w:val="24"/>
        </w:rPr>
        <w:t xml:space="preserve">системы </w:t>
      </w:r>
      <w:hyperlink r:id="rId6" w:history="1">
        <w:r w:rsidR="00E200EF" w:rsidRPr="00A40F4B">
          <w:rPr>
            <w:rStyle w:val="a4"/>
            <w:rFonts w:ascii="Times New Roman" w:hAnsi="Times New Roman"/>
            <w:sz w:val="24"/>
            <w:szCs w:val="24"/>
          </w:rPr>
          <w:t>https://is.formulo.org</w:t>
        </w:r>
      </w:hyperlink>
      <w:r w:rsidR="00E200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E5126" w14:textId="77777777" w:rsidR="00B01158" w:rsidRPr="0046226E" w:rsidRDefault="00B01158" w:rsidP="00E35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t>МБУ ДО «Центр развития детской одаренности» официально является региональной площадкой данной олимпиады.</w:t>
      </w:r>
    </w:p>
    <w:p w14:paraId="2150D8BD" w14:textId="77777777" w:rsidR="00B84638" w:rsidRPr="0046226E" w:rsidRDefault="00B84638" w:rsidP="00E352A2">
      <w:pPr>
        <w:pStyle w:val="a3"/>
        <w:jc w:val="both"/>
        <w:rPr>
          <w:b/>
          <w:i/>
          <w:u w:val="single"/>
        </w:rPr>
      </w:pPr>
      <w:r w:rsidRPr="0046226E">
        <w:rPr>
          <w:b/>
          <w:i/>
          <w:u w:val="single"/>
        </w:rPr>
        <w:t>5. Конкурс авторских видеороликов «Смори, учись, экспериментируй»</w:t>
      </w:r>
    </w:p>
    <w:p w14:paraId="35978794" w14:textId="4669A55F" w:rsidR="00B84638" w:rsidRPr="0046226E" w:rsidRDefault="00B84638" w:rsidP="00E352A2">
      <w:pPr>
        <w:pStyle w:val="a3"/>
        <w:jc w:val="both"/>
      </w:pPr>
      <w:r w:rsidRPr="0046226E">
        <w:t>Задача, которая стоит перед обучающими – креативно и правильно презентовать любой эксперимент</w:t>
      </w:r>
      <w:r w:rsidR="00E352A2">
        <w:t xml:space="preserve"> (научное открытие)</w:t>
      </w:r>
      <w:r w:rsidRPr="0046226E">
        <w:t xml:space="preserve"> </w:t>
      </w:r>
      <w:r w:rsidR="00E352A2">
        <w:t xml:space="preserve">(с соблюдением правил техники безопасности!) </w:t>
      </w:r>
      <w:r w:rsidRPr="0046226E">
        <w:t>в домашних условиях из различных разделов наук «Химия», «Физика»</w:t>
      </w:r>
      <w:r w:rsidR="0046226E">
        <w:t>, «Астрономия», «Биология», «География»</w:t>
      </w:r>
      <w:r w:rsidRPr="0046226E">
        <w:t>.</w:t>
      </w:r>
    </w:p>
    <w:p w14:paraId="11390618" w14:textId="77777777" w:rsidR="00B84638" w:rsidRPr="0046226E" w:rsidRDefault="00B84638" w:rsidP="00E352A2">
      <w:pPr>
        <w:pStyle w:val="a3"/>
        <w:spacing w:before="0" w:beforeAutospacing="0" w:after="0" w:afterAutospacing="0"/>
        <w:jc w:val="both"/>
      </w:pPr>
      <w:r w:rsidRPr="0046226E">
        <w:lastRenderedPageBreak/>
        <w:t xml:space="preserve">Длительность видеоролика: не более 5 минут. </w:t>
      </w:r>
    </w:p>
    <w:p w14:paraId="53AB8B94" w14:textId="77777777" w:rsidR="00B84638" w:rsidRPr="0046226E" w:rsidRDefault="00B84638" w:rsidP="00E352A2">
      <w:pPr>
        <w:pStyle w:val="a3"/>
        <w:spacing w:before="0" w:beforeAutospacing="0" w:after="0" w:afterAutospacing="0"/>
        <w:jc w:val="both"/>
      </w:pPr>
      <w:r w:rsidRPr="0046226E">
        <w:t xml:space="preserve">При подведении итогов учитываются: </w:t>
      </w:r>
    </w:p>
    <w:p w14:paraId="771683D4" w14:textId="77777777" w:rsidR="00B84638" w:rsidRPr="0046226E" w:rsidRDefault="00B84638" w:rsidP="00E352A2">
      <w:pPr>
        <w:pStyle w:val="a3"/>
        <w:spacing w:before="0" w:beforeAutospacing="0" w:after="0" w:afterAutospacing="0"/>
        <w:jc w:val="both"/>
      </w:pPr>
      <w:r w:rsidRPr="0046226E">
        <w:t>- техника безопасности;</w:t>
      </w:r>
    </w:p>
    <w:p w14:paraId="35CC5EC4" w14:textId="77777777" w:rsidR="00B84638" w:rsidRPr="0046226E" w:rsidRDefault="00B84638" w:rsidP="00E352A2">
      <w:pPr>
        <w:pStyle w:val="a3"/>
        <w:spacing w:before="0" w:beforeAutospacing="0" w:after="0" w:afterAutospacing="0"/>
        <w:jc w:val="both"/>
      </w:pPr>
      <w:r w:rsidRPr="0046226E">
        <w:t xml:space="preserve">- полнота и информативность изложенного материала; </w:t>
      </w:r>
    </w:p>
    <w:p w14:paraId="7C5C5DB1" w14:textId="77777777" w:rsidR="00B84638" w:rsidRPr="0046226E" w:rsidRDefault="00B84638" w:rsidP="00E352A2">
      <w:pPr>
        <w:pStyle w:val="a3"/>
        <w:spacing w:before="0" w:beforeAutospacing="0" w:after="0" w:afterAutospacing="0"/>
        <w:jc w:val="both"/>
      </w:pPr>
      <w:r w:rsidRPr="0046226E">
        <w:t>- доходчивость изложения, логичность структуры материала;</w:t>
      </w:r>
    </w:p>
    <w:p w14:paraId="7E833CFE" w14:textId="77777777" w:rsidR="00B84638" w:rsidRPr="0046226E" w:rsidRDefault="00B84638" w:rsidP="00E352A2">
      <w:pPr>
        <w:pStyle w:val="a3"/>
        <w:spacing w:before="0" w:beforeAutospacing="0" w:after="0" w:afterAutospacing="0"/>
        <w:jc w:val="both"/>
      </w:pPr>
      <w:r w:rsidRPr="0046226E">
        <w:t>- качество исполнения.</w:t>
      </w:r>
    </w:p>
    <w:p w14:paraId="0BC7D97B" w14:textId="3670779F" w:rsidR="00B84638" w:rsidRPr="0046226E" w:rsidRDefault="00B84638" w:rsidP="00E352A2">
      <w:pPr>
        <w:pStyle w:val="a3"/>
        <w:spacing w:after="0" w:afterAutospacing="0"/>
        <w:jc w:val="both"/>
      </w:pPr>
      <w:r w:rsidRPr="0046226E">
        <w:t xml:space="preserve">К участию приглашаются авторы, авторские коллективы (до 4-х человек), возраст участников – 5-11 класс. Работы </w:t>
      </w:r>
      <w:r w:rsidR="00E352A2">
        <w:t xml:space="preserve">(либо ссылки) </w:t>
      </w:r>
      <w:r w:rsidRPr="0046226E">
        <w:t>высылаются на электронный адрес crdo@ivedu.ru. в срок не позднее 5 ноября 2021 года.</w:t>
      </w:r>
    </w:p>
    <w:p w14:paraId="0CEF0B3E" w14:textId="78196FF1" w:rsidR="00B84638" w:rsidRPr="00E352A2" w:rsidRDefault="00E352A2" w:rsidP="00E352A2">
      <w:pPr>
        <w:pStyle w:val="a3"/>
        <w:jc w:val="both"/>
        <w:rPr>
          <w:b/>
          <w:i/>
          <w:u w:val="single"/>
        </w:rPr>
      </w:pPr>
      <w:r>
        <w:rPr>
          <w:b/>
          <w:i/>
          <w:u w:val="single"/>
        </w:rPr>
        <w:t>6</w:t>
      </w:r>
      <w:r w:rsidR="00B84638" w:rsidRPr="00E352A2">
        <w:rPr>
          <w:b/>
          <w:i/>
          <w:u w:val="single"/>
        </w:rPr>
        <w:t>. Конкурс   сиквела «Маленький принц»</w:t>
      </w:r>
    </w:p>
    <w:p w14:paraId="57EA891F" w14:textId="4C0E4B9F" w:rsidR="00B84638" w:rsidRPr="0046226E" w:rsidRDefault="00B84638" w:rsidP="00E352A2">
      <w:pPr>
        <w:pStyle w:val="a3"/>
        <w:jc w:val="both"/>
      </w:pPr>
      <w:r w:rsidRPr="0046226E">
        <w:t xml:space="preserve">  </w:t>
      </w:r>
      <w:proofErr w:type="spellStart"/>
      <w:r w:rsidRPr="0046226E">
        <w:t>Си́квел</w:t>
      </w:r>
      <w:proofErr w:type="spellEnd"/>
      <w:r w:rsidRPr="0046226E">
        <w:t xml:space="preserve"> (англ. </w:t>
      </w:r>
      <w:proofErr w:type="spellStart"/>
      <w:r w:rsidRPr="0046226E">
        <w:t>sequel</w:t>
      </w:r>
      <w:proofErr w:type="spellEnd"/>
      <w:r w:rsidRPr="0046226E">
        <w:t xml:space="preserve"> «</w:t>
      </w:r>
      <w:r w:rsidRPr="0046226E">
        <w:rPr>
          <w:b/>
          <w:bCs/>
        </w:rPr>
        <w:t>продолжение</w:t>
      </w:r>
      <w:r w:rsidRPr="0046226E">
        <w:t>») — </w:t>
      </w:r>
      <w:r w:rsidRPr="0046226E">
        <w:rPr>
          <w:b/>
          <w:bCs/>
        </w:rPr>
        <w:t>продолжение</w:t>
      </w:r>
      <w:r w:rsidRPr="0046226E">
        <w:t xml:space="preserve"> художественного произведения искусства, хронологически следующее после событий первоначального произведения. Задача, которая стоит перед обучающими – придумать продолжение известной повести-сказки Антуана де Сент-Экзюпери с добавлением астрономических, </w:t>
      </w:r>
      <w:r w:rsidR="00E200EF" w:rsidRPr="0046226E">
        <w:t>географических явлений</w:t>
      </w:r>
      <w:r w:rsidRPr="0046226E">
        <w:t xml:space="preserve"> и объектов. </w:t>
      </w:r>
    </w:p>
    <w:p w14:paraId="103BBBC4" w14:textId="2423F174" w:rsidR="00B84638" w:rsidRPr="0046226E" w:rsidRDefault="00B84638" w:rsidP="00E352A2">
      <w:pPr>
        <w:pStyle w:val="a3"/>
        <w:spacing w:before="0" w:beforeAutospacing="0" w:after="0" w:afterAutospacing="0"/>
        <w:jc w:val="both"/>
      </w:pPr>
      <w:r w:rsidRPr="0046226E">
        <w:t xml:space="preserve">Формат произведения – </w:t>
      </w:r>
      <w:proofErr w:type="spellStart"/>
      <w:r w:rsidRPr="0046226E">
        <w:t>Microsoft</w:t>
      </w:r>
      <w:proofErr w:type="spellEnd"/>
      <w:r w:rsidRPr="0046226E">
        <w:t xml:space="preserve"> </w:t>
      </w:r>
      <w:proofErr w:type="spellStart"/>
      <w:r w:rsidRPr="0046226E">
        <w:t>Word</w:t>
      </w:r>
      <w:proofErr w:type="spellEnd"/>
      <w:r w:rsidRPr="0046226E">
        <w:t xml:space="preserve">, PDF, </w:t>
      </w:r>
      <w:r w:rsidR="00E352A2" w:rsidRPr="0046226E">
        <w:t>количество</w:t>
      </w:r>
      <w:r w:rsidRPr="0046226E">
        <w:t xml:space="preserve"> страниц – не более 3, размер шрифты не более 14. Разрешается </w:t>
      </w:r>
      <w:r w:rsidR="00E352A2" w:rsidRPr="0046226E">
        <w:t>дополнение</w:t>
      </w:r>
      <w:r w:rsidRPr="0046226E">
        <w:t xml:space="preserve"> рисунками, </w:t>
      </w:r>
      <w:r w:rsidR="00E200EF" w:rsidRPr="0046226E">
        <w:t>схемами,</w:t>
      </w:r>
      <w:r w:rsidRPr="0046226E">
        <w:t xml:space="preserve"> фотографиями.</w:t>
      </w:r>
    </w:p>
    <w:p w14:paraId="5E9F0DBE" w14:textId="77777777" w:rsidR="00B84638" w:rsidRPr="0046226E" w:rsidRDefault="00B84638" w:rsidP="00E352A2">
      <w:pPr>
        <w:pStyle w:val="a3"/>
        <w:spacing w:before="0" w:beforeAutospacing="0" w:after="0" w:afterAutospacing="0"/>
        <w:jc w:val="both"/>
      </w:pPr>
      <w:r w:rsidRPr="0046226E">
        <w:t>При подведении итогов учитываются:</w:t>
      </w:r>
    </w:p>
    <w:p w14:paraId="16DF0D10" w14:textId="77777777" w:rsidR="00B84638" w:rsidRPr="0046226E" w:rsidRDefault="00B84638" w:rsidP="00E352A2">
      <w:pPr>
        <w:pStyle w:val="a3"/>
        <w:spacing w:before="0" w:beforeAutospacing="0" w:after="0" w:afterAutospacing="0"/>
        <w:jc w:val="both"/>
      </w:pPr>
      <w:r w:rsidRPr="0046226E">
        <w:t>- художественное мастерство (качество выполнения работы),</w:t>
      </w:r>
    </w:p>
    <w:p w14:paraId="0604ECE4" w14:textId="77777777" w:rsidR="00B84638" w:rsidRPr="0046226E" w:rsidRDefault="00B84638" w:rsidP="00E352A2">
      <w:pPr>
        <w:pStyle w:val="a3"/>
        <w:spacing w:before="0" w:beforeAutospacing="0" w:after="0" w:afterAutospacing="0"/>
        <w:jc w:val="both"/>
      </w:pPr>
      <w:r w:rsidRPr="0046226E">
        <w:t>- полнота и информативность материала;</w:t>
      </w:r>
    </w:p>
    <w:p w14:paraId="0600A4A6" w14:textId="77777777" w:rsidR="00B84638" w:rsidRPr="0046226E" w:rsidRDefault="00B84638" w:rsidP="00E352A2">
      <w:pPr>
        <w:pStyle w:val="a3"/>
        <w:spacing w:before="0" w:beforeAutospacing="0" w:after="0" w:afterAutospacing="0"/>
        <w:jc w:val="both"/>
      </w:pPr>
      <w:r w:rsidRPr="0046226E">
        <w:t>- доходчивость изложения, логичность структуры материала;</w:t>
      </w:r>
    </w:p>
    <w:p w14:paraId="61B92229" w14:textId="77777777" w:rsidR="00B84638" w:rsidRPr="0046226E" w:rsidRDefault="00B84638" w:rsidP="00E352A2">
      <w:pPr>
        <w:pStyle w:val="a3"/>
        <w:spacing w:before="0" w:beforeAutospacing="0" w:after="0" w:afterAutospacing="0"/>
        <w:jc w:val="both"/>
      </w:pPr>
      <w:r w:rsidRPr="0046226E">
        <w:t>- оригинальность идеи, новаторство, творческий подход.</w:t>
      </w:r>
    </w:p>
    <w:p w14:paraId="16605F08" w14:textId="1A37978D" w:rsidR="00B84638" w:rsidRPr="0046226E" w:rsidRDefault="00B84638" w:rsidP="00E352A2">
      <w:pPr>
        <w:pStyle w:val="a3"/>
        <w:spacing w:before="0" w:beforeAutospacing="0" w:after="0" w:afterAutospacing="0"/>
        <w:jc w:val="both"/>
      </w:pPr>
      <w:r w:rsidRPr="0046226E">
        <w:t>К участию приглашаются авторы (</w:t>
      </w:r>
      <w:r w:rsidR="004B5AF5">
        <w:t>7-</w:t>
      </w:r>
      <w:r w:rsidR="00E200EF">
        <w:t xml:space="preserve">10 </w:t>
      </w:r>
      <w:r w:rsidR="00E200EF" w:rsidRPr="0046226E">
        <w:t>класс</w:t>
      </w:r>
      <w:r w:rsidRPr="0046226E">
        <w:t>), авторские коллективы (до 3 –х человек). В авторском коллективе допускается наличие взрослых.</w:t>
      </w:r>
    </w:p>
    <w:p w14:paraId="0A2A6B1C" w14:textId="7A718B6C" w:rsidR="00B84638" w:rsidRPr="0046226E" w:rsidRDefault="00B84638" w:rsidP="00E352A2">
      <w:pPr>
        <w:pStyle w:val="a3"/>
        <w:jc w:val="both"/>
      </w:pPr>
      <w:r w:rsidRPr="0046226E">
        <w:t xml:space="preserve">Работы </w:t>
      </w:r>
      <w:r w:rsidR="004B5AF5">
        <w:t xml:space="preserve">принимаются по адресу: г. Иваново, ул. Суворова, </w:t>
      </w:r>
      <w:r w:rsidR="00E200EF">
        <w:t xml:space="preserve">д.72 </w:t>
      </w:r>
      <w:r w:rsidR="00E200EF" w:rsidRPr="0046226E">
        <w:t>в</w:t>
      </w:r>
      <w:r w:rsidRPr="0046226E">
        <w:t xml:space="preserve"> срок не позднее 5 ноября 2023 года.</w:t>
      </w:r>
    </w:p>
    <w:p w14:paraId="185BC34D" w14:textId="77777777" w:rsidR="00B84638" w:rsidRPr="0046226E" w:rsidRDefault="00B84638" w:rsidP="00E352A2">
      <w:pPr>
        <w:pStyle w:val="a3"/>
        <w:jc w:val="both"/>
      </w:pPr>
    </w:p>
    <w:p w14:paraId="1360284F" w14:textId="77777777" w:rsidR="00B84638" w:rsidRPr="0046226E" w:rsidRDefault="00B84638" w:rsidP="00E352A2">
      <w:pPr>
        <w:pStyle w:val="a3"/>
        <w:jc w:val="both"/>
      </w:pPr>
    </w:p>
    <w:p w14:paraId="6AF70F2D" w14:textId="77777777" w:rsidR="00B84638" w:rsidRPr="0046226E" w:rsidRDefault="00B84638" w:rsidP="00E352A2">
      <w:pPr>
        <w:pStyle w:val="a3"/>
        <w:jc w:val="both"/>
      </w:pPr>
    </w:p>
    <w:p w14:paraId="78EE5128" w14:textId="77777777" w:rsidR="009708EF" w:rsidRPr="0046226E" w:rsidRDefault="009708EF" w:rsidP="00E352A2">
      <w:pPr>
        <w:pStyle w:val="a3"/>
        <w:jc w:val="both"/>
      </w:pPr>
    </w:p>
    <w:p w14:paraId="78EE5129" w14:textId="77777777" w:rsidR="009708EF" w:rsidRPr="0046226E" w:rsidRDefault="009708EF" w:rsidP="00E352A2">
      <w:pPr>
        <w:pStyle w:val="a3"/>
        <w:jc w:val="both"/>
      </w:pPr>
    </w:p>
    <w:p w14:paraId="78EE512A" w14:textId="77777777" w:rsidR="009708EF" w:rsidRPr="0046226E" w:rsidRDefault="009708EF" w:rsidP="00E35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EE512B" w14:textId="77777777" w:rsidR="009708EF" w:rsidRPr="0046226E" w:rsidRDefault="009708EF" w:rsidP="00E35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EE512C" w14:textId="77777777" w:rsidR="009708EF" w:rsidRPr="0046226E" w:rsidRDefault="009708EF" w:rsidP="00E35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EE512D" w14:textId="77777777" w:rsidR="009708EF" w:rsidRPr="0046226E" w:rsidRDefault="009708EF" w:rsidP="00E35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EE512E" w14:textId="77777777" w:rsidR="009708EF" w:rsidRPr="0046226E" w:rsidRDefault="009708EF" w:rsidP="00E35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EE512F" w14:textId="77777777" w:rsidR="009708EF" w:rsidRPr="0046226E" w:rsidRDefault="009708EF" w:rsidP="00E35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EE5130" w14:textId="77777777" w:rsidR="009708EF" w:rsidRPr="0046226E" w:rsidRDefault="009708EF" w:rsidP="00E35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EE5131" w14:textId="77777777" w:rsidR="009708EF" w:rsidRPr="0046226E" w:rsidRDefault="009708EF" w:rsidP="00E35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EE5132" w14:textId="77777777" w:rsidR="009708EF" w:rsidRPr="0046226E" w:rsidRDefault="009708EF" w:rsidP="00E35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EE5142" w14:textId="77777777" w:rsidR="009708EF" w:rsidRPr="0046226E" w:rsidRDefault="009708EF" w:rsidP="00E35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26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78EE5144" w14:textId="6E46300A" w:rsidR="009708EF" w:rsidRPr="0046226E" w:rsidRDefault="009708EF" w:rsidP="00E352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26E">
        <w:rPr>
          <w:rFonts w:ascii="Times New Roman" w:hAnsi="Times New Roman" w:cs="Times New Roman"/>
          <w:b/>
          <w:sz w:val="24"/>
          <w:szCs w:val="24"/>
        </w:rPr>
        <w:t>Мероприятия городс</w:t>
      </w:r>
      <w:r w:rsidR="00E358D7" w:rsidRPr="0046226E">
        <w:rPr>
          <w:rFonts w:ascii="Times New Roman" w:hAnsi="Times New Roman" w:cs="Times New Roman"/>
          <w:b/>
          <w:sz w:val="24"/>
          <w:szCs w:val="24"/>
        </w:rPr>
        <w:t>кой математической декады в 2023</w:t>
      </w:r>
      <w:r w:rsidRPr="0046226E">
        <w:rPr>
          <w:rFonts w:ascii="Times New Roman" w:hAnsi="Times New Roman" w:cs="Times New Roman"/>
          <w:b/>
          <w:sz w:val="24"/>
          <w:szCs w:val="24"/>
        </w:rPr>
        <w:t>-</w:t>
      </w:r>
      <w:r w:rsidR="00E358D7" w:rsidRPr="0046226E">
        <w:rPr>
          <w:rFonts w:ascii="Times New Roman" w:hAnsi="Times New Roman" w:cs="Times New Roman"/>
          <w:b/>
          <w:sz w:val="24"/>
          <w:szCs w:val="24"/>
        </w:rPr>
        <w:t>2024</w:t>
      </w:r>
      <w:r w:rsidRPr="0046226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908"/>
        <w:gridCol w:w="2226"/>
        <w:gridCol w:w="1434"/>
        <w:gridCol w:w="1566"/>
        <w:gridCol w:w="1667"/>
      </w:tblGrid>
      <w:tr w:rsidR="00942168" w:rsidRPr="0046226E" w14:paraId="78EE514B" w14:textId="77777777" w:rsidTr="00776F1F">
        <w:trPr>
          <w:trHeight w:val="582"/>
          <w:jc w:val="center"/>
        </w:trPr>
        <w:tc>
          <w:tcPr>
            <w:tcW w:w="826" w:type="pct"/>
            <w:vAlign w:val="center"/>
          </w:tcPr>
          <w:p w14:paraId="78EE5145" w14:textId="77777777" w:rsidR="009708EF" w:rsidRPr="0046226E" w:rsidRDefault="009708EF" w:rsidP="00E352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6E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проведения</w:t>
            </w:r>
          </w:p>
        </w:tc>
        <w:tc>
          <w:tcPr>
            <w:tcW w:w="486" w:type="pct"/>
            <w:vAlign w:val="center"/>
          </w:tcPr>
          <w:p w14:paraId="78EE5146" w14:textId="77777777" w:rsidR="009708EF" w:rsidRPr="0046226E" w:rsidRDefault="009708EF" w:rsidP="00E352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6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91" w:type="pct"/>
            <w:vAlign w:val="center"/>
          </w:tcPr>
          <w:p w14:paraId="78EE5147" w14:textId="77777777" w:rsidR="009708EF" w:rsidRPr="0046226E" w:rsidRDefault="009708EF" w:rsidP="00E352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6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767" w:type="pct"/>
            <w:vAlign w:val="center"/>
          </w:tcPr>
          <w:p w14:paraId="78EE5148" w14:textId="77777777" w:rsidR="009708EF" w:rsidRPr="0046226E" w:rsidRDefault="009708EF" w:rsidP="00E352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6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38" w:type="pct"/>
            <w:vAlign w:val="center"/>
          </w:tcPr>
          <w:p w14:paraId="78EE5149" w14:textId="77777777" w:rsidR="009708EF" w:rsidRPr="0046226E" w:rsidRDefault="009708EF" w:rsidP="00E352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6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92" w:type="pct"/>
            <w:vAlign w:val="center"/>
          </w:tcPr>
          <w:p w14:paraId="78EE514A" w14:textId="77777777" w:rsidR="009708EF" w:rsidRPr="0046226E" w:rsidRDefault="009708EF" w:rsidP="00E352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6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E352A2" w:rsidRPr="0046226E" w14:paraId="61E2E0B3" w14:textId="77777777" w:rsidTr="00776F1F">
        <w:trPr>
          <w:trHeight w:val="582"/>
          <w:jc w:val="center"/>
        </w:trPr>
        <w:tc>
          <w:tcPr>
            <w:tcW w:w="826" w:type="pct"/>
            <w:vAlign w:val="center"/>
          </w:tcPr>
          <w:p w14:paraId="1C3E8ADC" w14:textId="7D02C8CE" w:rsidR="00E352A2" w:rsidRPr="0046226E" w:rsidRDefault="00E352A2" w:rsidP="00E200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6E">
              <w:rPr>
                <w:rFonts w:ascii="Times New Roman" w:hAnsi="Times New Roman" w:cs="Times New Roman"/>
                <w:sz w:val="24"/>
                <w:szCs w:val="24"/>
              </w:rPr>
              <w:t>20 октября -10 ноября 2023 года</w:t>
            </w:r>
          </w:p>
        </w:tc>
        <w:tc>
          <w:tcPr>
            <w:tcW w:w="486" w:type="pct"/>
            <w:vAlign w:val="center"/>
          </w:tcPr>
          <w:p w14:paraId="2661E6E0" w14:textId="6EDE714E" w:rsidR="00E352A2" w:rsidRPr="0046226E" w:rsidRDefault="00E352A2" w:rsidP="00E352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pct"/>
            <w:vAlign w:val="center"/>
          </w:tcPr>
          <w:p w14:paraId="14E2E7C2" w14:textId="66ADC1E2" w:rsidR="00E352A2" w:rsidRPr="0046226E" w:rsidRDefault="00E352A2" w:rsidP="00E200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6E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математике «Формула Единства»/«Третье тысячелетие»</w:t>
            </w:r>
          </w:p>
        </w:tc>
        <w:tc>
          <w:tcPr>
            <w:tcW w:w="767" w:type="pct"/>
            <w:vAlign w:val="center"/>
          </w:tcPr>
          <w:p w14:paraId="5FE1C2C9" w14:textId="32F3E161" w:rsidR="00E352A2" w:rsidRPr="0046226E" w:rsidRDefault="00E352A2" w:rsidP="00E352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6E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838" w:type="pct"/>
            <w:vAlign w:val="center"/>
          </w:tcPr>
          <w:p w14:paraId="72FA7388" w14:textId="511A1DC1" w:rsidR="00E352A2" w:rsidRPr="0046226E" w:rsidRDefault="00E352A2" w:rsidP="00E200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2A2">
              <w:rPr>
                <w:rFonts w:ascii="Times New Roman" w:hAnsi="Times New Roman" w:cs="Times New Roman"/>
                <w:sz w:val="24"/>
                <w:szCs w:val="24"/>
              </w:rPr>
              <w:t xml:space="preserve">https://www.formulo.org/ru/olymp/2023-math-ru/ </w:t>
            </w:r>
          </w:p>
        </w:tc>
        <w:tc>
          <w:tcPr>
            <w:tcW w:w="892" w:type="pct"/>
            <w:vAlign w:val="center"/>
          </w:tcPr>
          <w:p w14:paraId="0D2F126F" w14:textId="71F454F2" w:rsidR="00E352A2" w:rsidRPr="0046226E" w:rsidRDefault="00E352A2" w:rsidP="00E352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6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не ограничено</w:t>
            </w:r>
          </w:p>
        </w:tc>
      </w:tr>
      <w:tr w:rsidR="00E352A2" w:rsidRPr="0046226E" w14:paraId="19BA9EFA" w14:textId="77777777" w:rsidTr="00776F1F">
        <w:trPr>
          <w:trHeight w:val="582"/>
          <w:jc w:val="center"/>
        </w:trPr>
        <w:tc>
          <w:tcPr>
            <w:tcW w:w="826" w:type="pct"/>
            <w:vAlign w:val="center"/>
          </w:tcPr>
          <w:p w14:paraId="1950ECFA" w14:textId="434B22A8" w:rsidR="00E352A2" w:rsidRPr="0046226E" w:rsidRDefault="00E352A2" w:rsidP="00E20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226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2023 года, суббота</w:t>
            </w:r>
          </w:p>
        </w:tc>
        <w:tc>
          <w:tcPr>
            <w:tcW w:w="486" w:type="pct"/>
            <w:vAlign w:val="center"/>
          </w:tcPr>
          <w:p w14:paraId="509FEC37" w14:textId="347D4D17" w:rsidR="00E352A2" w:rsidRPr="0046226E" w:rsidRDefault="00E352A2" w:rsidP="00E35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191" w:type="pct"/>
            <w:vAlign w:val="center"/>
          </w:tcPr>
          <w:p w14:paraId="2235D911" w14:textId="46033ED3" w:rsidR="00E352A2" w:rsidRPr="0046226E" w:rsidRDefault="00E352A2" w:rsidP="00E20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26E">
              <w:rPr>
                <w:rFonts w:ascii="Times New Roman" w:hAnsi="Times New Roman" w:cs="Times New Roman"/>
                <w:sz w:val="24"/>
                <w:szCs w:val="24"/>
              </w:rPr>
              <w:t>Городской математический турнир (1 тур)</w:t>
            </w:r>
          </w:p>
        </w:tc>
        <w:tc>
          <w:tcPr>
            <w:tcW w:w="767" w:type="pct"/>
            <w:vAlign w:val="center"/>
          </w:tcPr>
          <w:p w14:paraId="06D527E9" w14:textId="058E0BD5" w:rsidR="00E352A2" w:rsidRPr="0046226E" w:rsidRDefault="00E352A2" w:rsidP="00E35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6E">
              <w:rPr>
                <w:rFonts w:ascii="Times New Roman" w:hAnsi="Times New Roman" w:cs="Times New Roman"/>
                <w:sz w:val="24"/>
                <w:szCs w:val="24"/>
              </w:rPr>
              <w:t>4-7 класс</w:t>
            </w:r>
          </w:p>
        </w:tc>
        <w:tc>
          <w:tcPr>
            <w:tcW w:w="838" w:type="pct"/>
            <w:vAlign w:val="center"/>
          </w:tcPr>
          <w:p w14:paraId="3568A26D" w14:textId="77777777" w:rsidR="00E352A2" w:rsidRPr="0046226E" w:rsidRDefault="00E352A2" w:rsidP="00E20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A2C0458" w14:textId="77777777" w:rsidR="00E352A2" w:rsidRPr="0046226E" w:rsidRDefault="00E352A2" w:rsidP="00E20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226E">
              <w:rPr>
                <w:rFonts w:ascii="Times New Roman" w:hAnsi="Times New Roman" w:cs="Times New Roman"/>
                <w:sz w:val="24"/>
                <w:szCs w:val="24"/>
              </w:rPr>
              <w:t>ИвГУ 1 корпус, ул. Ермака , д.37\7</w:t>
            </w:r>
            <w:hyperlink r:id="rId7" w:history="1"/>
          </w:p>
          <w:p w14:paraId="3A68DB1B" w14:textId="77777777" w:rsidR="00E352A2" w:rsidRPr="00E352A2" w:rsidRDefault="00E352A2" w:rsidP="00E20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14:paraId="63AA5CE5" w14:textId="55AF6827" w:rsidR="00E352A2" w:rsidRPr="0046226E" w:rsidRDefault="00E352A2" w:rsidP="00E35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6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не более 2-х от параллели</w:t>
            </w:r>
          </w:p>
        </w:tc>
      </w:tr>
      <w:tr w:rsidR="00E352A2" w:rsidRPr="0046226E" w14:paraId="78EE5152" w14:textId="77777777" w:rsidTr="00776F1F">
        <w:trPr>
          <w:trHeight w:val="856"/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78EE514C" w14:textId="17739D01" w:rsidR="00E352A2" w:rsidRPr="0046226E" w:rsidRDefault="00E352A2" w:rsidP="00E20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226E">
              <w:rPr>
                <w:rFonts w:ascii="Times New Roman" w:hAnsi="Times New Roman" w:cs="Times New Roman"/>
                <w:sz w:val="24"/>
                <w:szCs w:val="24"/>
              </w:rPr>
              <w:t xml:space="preserve"> октября, 2023, вторник</w:t>
            </w: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EE514D" w14:textId="77777777" w:rsidR="00E352A2" w:rsidRPr="0046226E" w:rsidRDefault="00E352A2" w:rsidP="00E35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6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8EE514E" w14:textId="77777777" w:rsidR="00E352A2" w:rsidRPr="0046226E" w:rsidRDefault="00E352A2" w:rsidP="00E20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26E">
              <w:rPr>
                <w:rFonts w:ascii="Times New Roman" w:hAnsi="Times New Roman" w:cs="Times New Roman"/>
                <w:sz w:val="24"/>
                <w:szCs w:val="24"/>
              </w:rPr>
              <w:t>Экономическая карусель</w:t>
            </w:r>
          </w:p>
        </w:tc>
        <w:tc>
          <w:tcPr>
            <w:tcW w:w="7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EE514F" w14:textId="77777777" w:rsidR="00E352A2" w:rsidRPr="0046226E" w:rsidRDefault="00E352A2" w:rsidP="00E35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6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8EE5150" w14:textId="77777777" w:rsidR="00E352A2" w:rsidRPr="0046226E" w:rsidRDefault="00E352A2" w:rsidP="00E20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26E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Ссылку на доступ к заданиям получают только команды, ранее направившие заявку 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8EE5151" w14:textId="77777777" w:rsidR="00E352A2" w:rsidRPr="0046226E" w:rsidRDefault="00E352A2" w:rsidP="00E35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6E">
              <w:rPr>
                <w:rFonts w:ascii="Times New Roman" w:hAnsi="Times New Roman" w:cs="Times New Roman"/>
                <w:sz w:val="24"/>
                <w:szCs w:val="24"/>
              </w:rPr>
              <w:t>1 команда от 1 ОУ, количество участников в команде не более 3</w:t>
            </w:r>
          </w:p>
        </w:tc>
      </w:tr>
      <w:tr w:rsidR="004B5AF5" w:rsidRPr="0046226E" w14:paraId="78EE5159" w14:textId="77777777" w:rsidTr="00776F1F">
        <w:trPr>
          <w:trHeight w:val="856"/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78EE5153" w14:textId="3FEB8CA2" w:rsidR="004B5AF5" w:rsidRPr="0046226E" w:rsidRDefault="004B5AF5" w:rsidP="00E20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26E">
              <w:rPr>
                <w:rFonts w:ascii="Times New Roman" w:hAnsi="Times New Roman" w:cs="Times New Roman"/>
                <w:sz w:val="24"/>
                <w:szCs w:val="24"/>
              </w:rPr>
              <w:t>30 октября по 05 ноября 2023 года</w:t>
            </w: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EE5154" w14:textId="4A7F0C46" w:rsidR="004B5AF5" w:rsidRPr="0046226E" w:rsidRDefault="004B5AF5" w:rsidP="004B5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8EE5155" w14:textId="0706C914" w:rsidR="004B5AF5" w:rsidRPr="004B5AF5" w:rsidRDefault="004B5AF5" w:rsidP="00E20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F5">
              <w:rPr>
                <w:rFonts w:ascii="Times New Roman" w:hAnsi="Times New Roman" w:cs="Times New Roman"/>
                <w:sz w:val="24"/>
                <w:szCs w:val="24"/>
              </w:rPr>
              <w:t>Конкурс математических игр по мотивам книг</w:t>
            </w:r>
          </w:p>
        </w:tc>
        <w:tc>
          <w:tcPr>
            <w:tcW w:w="7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EE5156" w14:textId="15042B2F" w:rsidR="004B5AF5" w:rsidRPr="0046226E" w:rsidRDefault="004B5AF5" w:rsidP="004B5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6E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226E">
              <w:rPr>
                <w:rFonts w:ascii="Times New Roman" w:hAnsi="Times New Roman" w:cs="Times New Roman"/>
                <w:sz w:val="24"/>
                <w:szCs w:val="24"/>
              </w:rPr>
              <w:t xml:space="preserve"> класс, авторы или авторские коллективы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FF69D3C" w14:textId="77777777" w:rsidR="004B5AF5" w:rsidRPr="0046226E" w:rsidRDefault="004B5AF5" w:rsidP="00E20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26E">
              <w:rPr>
                <w:rFonts w:ascii="Times New Roman" w:hAnsi="Times New Roman" w:cs="Times New Roman"/>
                <w:sz w:val="24"/>
                <w:szCs w:val="24"/>
              </w:rPr>
              <w:t xml:space="preserve">«Центр развития детской одарённости» (Суворова, 72) </w:t>
            </w:r>
            <w:hyperlink r:id="rId8" w:history="1"/>
          </w:p>
          <w:p w14:paraId="78EE5157" w14:textId="757BACB7" w:rsidR="004B5AF5" w:rsidRPr="0046226E" w:rsidRDefault="004B5AF5" w:rsidP="00E20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78EE5158" w14:textId="72FACEF3" w:rsidR="004B5AF5" w:rsidRPr="0046226E" w:rsidRDefault="004B5AF5" w:rsidP="004B5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6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не ограничено</w:t>
            </w:r>
          </w:p>
        </w:tc>
      </w:tr>
      <w:tr w:rsidR="004B5AF5" w:rsidRPr="0046226E" w14:paraId="78EE5160" w14:textId="77777777" w:rsidTr="00776F1F">
        <w:trPr>
          <w:trHeight w:val="856"/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78EE515A" w14:textId="4ECDE9B2" w:rsidR="004B5AF5" w:rsidRPr="0046226E" w:rsidRDefault="004B5AF5" w:rsidP="00E200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F5">
              <w:rPr>
                <w:rFonts w:ascii="Times New Roman" w:hAnsi="Times New Roman" w:cs="Times New Roman"/>
                <w:sz w:val="24"/>
                <w:szCs w:val="24"/>
              </w:rPr>
              <w:t>30 октября по 05 ноября 2023 года</w:t>
            </w: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EE515B" w14:textId="20F41CDD" w:rsidR="004B5AF5" w:rsidRPr="0046226E" w:rsidRDefault="004B5AF5" w:rsidP="004B5A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45AA5CE" w14:textId="77777777" w:rsidR="004B5AF5" w:rsidRPr="004B5AF5" w:rsidRDefault="004B5AF5" w:rsidP="00E200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AF5">
              <w:rPr>
                <w:rFonts w:ascii="Times New Roman" w:hAnsi="Times New Roman" w:cs="Times New Roman"/>
                <w:sz w:val="24"/>
                <w:szCs w:val="24"/>
              </w:rPr>
              <w:t>Конкурс авторских видеороликов «Смори, учись, экспериментируй»</w:t>
            </w:r>
          </w:p>
          <w:p w14:paraId="78EE515C" w14:textId="2AB4345B" w:rsidR="004B5AF5" w:rsidRPr="004B5AF5" w:rsidRDefault="004B5AF5" w:rsidP="00E200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EE515D" w14:textId="2A8B113E" w:rsidR="004B5AF5" w:rsidRPr="0046226E" w:rsidRDefault="004B5AF5" w:rsidP="004B5A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6E">
              <w:rPr>
                <w:rFonts w:ascii="Times New Roman" w:hAnsi="Times New Roman" w:cs="Times New Roman"/>
                <w:sz w:val="24"/>
                <w:szCs w:val="24"/>
              </w:rPr>
              <w:t>5-11 класс, авторы или авторские коллективы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421436D" w14:textId="77777777" w:rsidR="004B5AF5" w:rsidRPr="0046226E" w:rsidRDefault="004B5AF5" w:rsidP="00E20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26E">
              <w:rPr>
                <w:rFonts w:ascii="Times New Roman" w:hAnsi="Times New Roman" w:cs="Times New Roman"/>
                <w:sz w:val="24"/>
                <w:szCs w:val="24"/>
              </w:rPr>
              <w:t xml:space="preserve">«Центр развития детской одарённости» (Суворова, 72) </w:t>
            </w:r>
            <w:hyperlink r:id="rId9" w:history="1"/>
          </w:p>
          <w:p w14:paraId="78EE515E" w14:textId="5744FBFA" w:rsidR="004B5AF5" w:rsidRPr="0046226E" w:rsidRDefault="004B5AF5" w:rsidP="00E20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78EE515F" w14:textId="7B248682" w:rsidR="004B5AF5" w:rsidRPr="0046226E" w:rsidRDefault="004B5AF5" w:rsidP="004B5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6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не ограничено</w:t>
            </w:r>
          </w:p>
        </w:tc>
      </w:tr>
      <w:tr w:rsidR="004B5AF5" w:rsidRPr="0046226E" w14:paraId="78EE5167" w14:textId="77777777" w:rsidTr="00776F1F">
        <w:trPr>
          <w:trHeight w:val="357"/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78EE5161" w14:textId="0019CDBB" w:rsidR="004B5AF5" w:rsidRPr="0046226E" w:rsidRDefault="004B5AF5" w:rsidP="00E20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F5">
              <w:rPr>
                <w:rFonts w:ascii="Times New Roman" w:hAnsi="Times New Roman" w:cs="Times New Roman"/>
                <w:sz w:val="24"/>
                <w:szCs w:val="24"/>
              </w:rPr>
              <w:t>30 октября по 05 ноября 2023 года</w:t>
            </w: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EE5162" w14:textId="50040E65" w:rsidR="004B5AF5" w:rsidRPr="0046226E" w:rsidRDefault="004B5AF5" w:rsidP="004B5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8EE5163" w14:textId="08DAB13C" w:rsidR="004B5AF5" w:rsidRPr="004B5AF5" w:rsidRDefault="004B5AF5" w:rsidP="00E20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F5">
              <w:rPr>
                <w:rFonts w:ascii="Times New Roman" w:hAnsi="Times New Roman" w:cs="Times New Roman"/>
                <w:sz w:val="24"/>
                <w:szCs w:val="24"/>
              </w:rPr>
              <w:t>Конкурс   сиквела «Маленький принц»</w:t>
            </w:r>
          </w:p>
        </w:tc>
        <w:tc>
          <w:tcPr>
            <w:tcW w:w="7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EE5164" w14:textId="300AB3D1" w:rsidR="004B5AF5" w:rsidRPr="0046226E" w:rsidRDefault="004B5AF5" w:rsidP="004B5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226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226E">
              <w:rPr>
                <w:rFonts w:ascii="Times New Roman" w:hAnsi="Times New Roman" w:cs="Times New Roman"/>
                <w:sz w:val="24"/>
                <w:szCs w:val="24"/>
              </w:rPr>
              <w:t xml:space="preserve"> класс, авторы или авторские коллективы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4E1B46C" w14:textId="77777777" w:rsidR="004B5AF5" w:rsidRPr="0046226E" w:rsidRDefault="004B5AF5" w:rsidP="00E20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26E">
              <w:rPr>
                <w:rFonts w:ascii="Times New Roman" w:hAnsi="Times New Roman" w:cs="Times New Roman"/>
                <w:sz w:val="24"/>
                <w:szCs w:val="24"/>
              </w:rPr>
              <w:t xml:space="preserve">«Центр развития детской одарённости» (Суворова, 72) </w:t>
            </w:r>
            <w:hyperlink r:id="rId10" w:history="1"/>
          </w:p>
          <w:p w14:paraId="78EE5165" w14:textId="14746C89" w:rsidR="004B5AF5" w:rsidRPr="0046226E" w:rsidRDefault="004B5AF5" w:rsidP="00E20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78EE5166" w14:textId="11D376F8" w:rsidR="004B5AF5" w:rsidRPr="0046226E" w:rsidRDefault="004B5AF5" w:rsidP="004B5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6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не ограничено</w:t>
            </w:r>
          </w:p>
        </w:tc>
      </w:tr>
    </w:tbl>
    <w:p w14:paraId="78EE516F" w14:textId="77777777" w:rsidR="009708EF" w:rsidRPr="0046226E" w:rsidRDefault="009708EF" w:rsidP="00E352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EE5171" w14:textId="77777777" w:rsidR="00F43B22" w:rsidRPr="0046226E" w:rsidRDefault="00F43B22" w:rsidP="00E352A2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E5172" w14:textId="77777777" w:rsidR="00F43B22" w:rsidRPr="0046226E" w:rsidRDefault="00F43B22" w:rsidP="00E352A2">
      <w:pPr>
        <w:tabs>
          <w:tab w:val="left" w:pos="738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E5173" w14:textId="77777777" w:rsidR="00F43B22" w:rsidRPr="0046226E" w:rsidRDefault="00F43B22" w:rsidP="00E352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3B22" w:rsidRPr="0046226E" w:rsidSect="00A0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22"/>
    <w:rsid w:val="00042B97"/>
    <w:rsid w:val="000D65CE"/>
    <w:rsid w:val="001150A2"/>
    <w:rsid w:val="002333B9"/>
    <w:rsid w:val="002359DD"/>
    <w:rsid w:val="002960B2"/>
    <w:rsid w:val="002E67CF"/>
    <w:rsid w:val="003273BB"/>
    <w:rsid w:val="003C218C"/>
    <w:rsid w:val="003E33FE"/>
    <w:rsid w:val="0046226E"/>
    <w:rsid w:val="00475115"/>
    <w:rsid w:val="004A5C18"/>
    <w:rsid w:val="004B5AF5"/>
    <w:rsid w:val="004E4A5D"/>
    <w:rsid w:val="00520449"/>
    <w:rsid w:val="00574FDC"/>
    <w:rsid w:val="0059570D"/>
    <w:rsid w:val="005D6594"/>
    <w:rsid w:val="005F3EE1"/>
    <w:rsid w:val="00610E5C"/>
    <w:rsid w:val="006C3403"/>
    <w:rsid w:val="006D4534"/>
    <w:rsid w:val="008B7E19"/>
    <w:rsid w:val="00934C94"/>
    <w:rsid w:val="00942168"/>
    <w:rsid w:val="009708EF"/>
    <w:rsid w:val="0099447E"/>
    <w:rsid w:val="00A0675F"/>
    <w:rsid w:val="00AB77AE"/>
    <w:rsid w:val="00B01158"/>
    <w:rsid w:val="00B84638"/>
    <w:rsid w:val="00C67F5B"/>
    <w:rsid w:val="00C815E7"/>
    <w:rsid w:val="00DE16A1"/>
    <w:rsid w:val="00E200EF"/>
    <w:rsid w:val="00E352A2"/>
    <w:rsid w:val="00E358D7"/>
    <w:rsid w:val="00F43B22"/>
    <w:rsid w:val="00F82BC4"/>
    <w:rsid w:val="00F86A65"/>
    <w:rsid w:val="00F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50EC"/>
  <w15:docId w15:val="{9BA67E04-9A1D-4746-8FD5-3F535BAC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F43B22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F43B22"/>
    <w:rPr>
      <w:rFonts w:cs="Times New Roman"/>
    </w:rPr>
  </w:style>
  <w:style w:type="paragraph" w:styleId="a5">
    <w:name w:val="List Paragraph"/>
    <w:basedOn w:val="a"/>
    <w:uiPriority w:val="34"/>
    <w:qFormat/>
    <w:rsid w:val="009708E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B0115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73BB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0D6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do@ived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testpad.com/gxnllzou7end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formulo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ormulo.org/ru/olymp/2023-math-ru/" TargetMode="External"/><Relationship Id="rId10" Type="http://schemas.openxmlformats.org/officeDocument/2006/relationships/hyperlink" Target="mailto:crdo@ivedu.ru" TargetMode="External"/><Relationship Id="rId4" Type="http://schemas.openxmlformats.org/officeDocument/2006/relationships/hyperlink" Target="mailto:crdo@ivedu.ru" TargetMode="External"/><Relationship Id="rId9" Type="http://schemas.openxmlformats.org/officeDocument/2006/relationships/hyperlink" Target="mailto:crdo@iv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Чистякова</cp:lastModifiedBy>
  <cp:revision>6</cp:revision>
  <cp:lastPrinted>2023-10-17T07:46:00Z</cp:lastPrinted>
  <dcterms:created xsi:type="dcterms:W3CDTF">2023-10-10T12:04:00Z</dcterms:created>
  <dcterms:modified xsi:type="dcterms:W3CDTF">2023-10-18T04:58:00Z</dcterms:modified>
</cp:coreProperties>
</file>